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C6" w:rsidRPr="003643F8" w:rsidRDefault="00804592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</w:p>
    <w:p w:rsidR="00A53CC6" w:rsidRPr="00C12321" w:rsidRDefault="00A53CC6" w:rsidP="00A53CC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12321">
        <w:rPr>
          <w:rFonts w:ascii="Times New Roman" w:hAnsi="Times New Roman" w:cs="Times New Roman"/>
        </w:rPr>
        <w:t>(наименование органа, уполномоченного на составление индивидуальной</w:t>
      </w:r>
      <w:proofErr w:type="gramEnd"/>
    </w:p>
    <w:p w:rsidR="00A53CC6" w:rsidRPr="00C12321" w:rsidRDefault="00A53CC6" w:rsidP="00A53CC6">
      <w:pPr>
        <w:pStyle w:val="ConsPlusNonformat"/>
        <w:jc w:val="center"/>
        <w:rPr>
          <w:rFonts w:ascii="Times New Roman" w:hAnsi="Times New Roman" w:cs="Times New Roman"/>
        </w:rPr>
      </w:pPr>
      <w:r w:rsidRPr="00C12321">
        <w:rPr>
          <w:rFonts w:ascii="Times New Roman" w:hAnsi="Times New Roman" w:cs="Times New Roman"/>
        </w:rPr>
        <w:t>программы предоставления социальных услуг)</w:t>
      </w:r>
    </w:p>
    <w:p w:rsidR="00A53CC6" w:rsidRPr="00A53CC6" w:rsidRDefault="00A53CC6" w:rsidP="00A53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53CC6" w:rsidRPr="00A53CC6" w:rsidRDefault="00A53CC6" w:rsidP="00A53C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4"/>
      <w:bookmarkEnd w:id="0"/>
      <w:r w:rsidRPr="00A53CC6">
        <w:rPr>
          <w:rFonts w:ascii="Times New Roman" w:hAnsi="Times New Roman" w:cs="Times New Roman"/>
          <w:b/>
          <w:sz w:val="28"/>
          <w:szCs w:val="28"/>
        </w:rPr>
        <w:t>Индивидуальная программа предоставления социальных услуг</w:t>
      </w:r>
    </w:p>
    <w:p w:rsidR="00A53CC6" w:rsidRPr="00A53CC6" w:rsidRDefault="00A53CC6" w:rsidP="00A53C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C6" w:rsidRPr="00A53CC6" w:rsidRDefault="006F1239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</w:t>
      </w:r>
      <w:r w:rsidR="00C123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53CC6" w:rsidRPr="00A53CC6">
        <w:rPr>
          <w:rFonts w:ascii="Times New Roman" w:hAnsi="Times New Roman" w:cs="Times New Roman"/>
          <w:sz w:val="24"/>
          <w:szCs w:val="24"/>
        </w:rPr>
        <w:t xml:space="preserve"> </w:t>
      </w:r>
      <w:r w:rsidR="00A53C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F0D76">
        <w:rPr>
          <w:rFonts w:ascii="Times New Roman" w:hAnsi="Times New Roman" w:cs="Times New Roman"/>
          <w:sz w:val="24"/>
          <w:szCs w:val="24"/>
        </w:rPr>
        <w:t xml:space="preserve"> </w:t>
      </w:r>
      <w:r w:rsidR="00A53CC6">
        <w:rPr>
          <w:rFonts w:ascii="Times New Roman" w:hAnsi="Times New Roman" w:cs="Times New Roman"/>
          <w:sz w:val="24"/>
          <w:szCs w:val="24"/>
        </w:rPr>
        <w:t xml:space="preserve">      </w:t>
      </w:r>
      <w:r w:rsidR="00C123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53CC6">
        <w:rPr>
          <w:rFonts w:ascii="Times New Roman" w:hAnsi="Times New Roman" w:cs="Times New Roman"/>
          <w:sz w:val="24"/>
          <w:szCs w:val="24"/>
        </w:rPr>
        <w:t xml:space="preserve"> </w:t>
      </w:r>
      <w:r w:rsidR="007B2C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3CC6">
        <w:rPr>
          <w:rFonts w:ascii="Times New Roman" w:hAnsi="Times New Roman" w:cs="Times New Roman"/>
          <w:sz w:val="24"/>
          <w:szCs w:val="24"/>
        </w:rPr>
        <w:t xml:space="preserve"> №</w:t>
      </w:r>
      <w:r w:rsidR="00A53CC6" w:rsidRPr="00A53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53CC6" w:rsidRPr="00EE6979" w:rsidRDefault="00C12321" w:rsidP="00EE6979">
      <w:pPr>
        <w:pStyle w:val="ConsPlusNonformat"/>
        <w:rPr>
          <w:rFonts w:ascii="Times New Roman" w:hAnsi="Times New Roman" w:cs="Times New Roman"/>
        </w:rPr>
      </w:pPr>
      <w:r w:rsidRPr="00C12321">
        <w:rPr>
          <w:rFonts w:ascii="Times New Roman" w:hAnsi="Times New Roman" w:cs="Times New Roman"/>
        </w:rPr>
        <w:t xml:space="preserve">    </w:t>
      </w:r>
      <w:r w:rsidR="00A53CC6" w:rsidRPr="00C12321">
        <w:rPr>
          <w:rFonts w:ascii="Times New Roman" w:hAnsi="Times New Roman" w:cs="Times New Roman"/>
        </w:rPr>
        <w:t>(дата составления)</w:t>
      </w:r>
    </w:p>
    <w:p w:rsidR="00E439CE" w:rsidRPr="00A53CC6" w:rsidRDefault="00E439CE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886" w:rsidRPr="007A2886" w:rsidRDefault="00A53CC6" w:rsidP="00D709BC">
      <w:pPr>
        <w:pStyle w:val="Style6"/>
        <w:widowControl/>
        <w:tabs>
          <w:tab w:val="left" w:pos="197"/>
        </w:tabs>
        <w:spacing w:line="240" w:lineRule="auto"/>
        <w:ind w:firstLine="0"/>
        <w:rPr>
          <w:rStyle w:val="FontStyle20"/>
          <w:sz w:val="24"/>
          <w:szCs w:val="24"/>
        </w:rPr>
      </w:pPr>
      <w:r w:rsidRPr="00A53CC6">
        <w:t xml:space="preserve">1. Фамилия, имя, отчество (при наличии) </w:t>
      </w:r>
      <w:r w:rsidR="00D709BC">
        <w:t xml:space="preserve"> </w:t>
      </w:r>
      <w:r w:rsidR="00060F83">
        <w:rPr>
          <w:rStyle w:val="FontStyle20"/>
          <w:b/>
          <w:sz w:val="24"/>
          <w:szCs w:val="24"/>
        </w:rPr>
        <w:t>________________________________________________</w:t>
      </w:r>
    </w:p>
    <w:p w:rsidR="00A53CC6" w:rsidRPr="006A28A4" w:rsidRDefault="00A53CC6" w:rsidP="00A53CC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 xml:space="preserve">2. Пол </w:t>
      </w:r>
      <w:r w:rsidR="006A28A4">
        <w:rPr>
          <w:rFonts w:ascii="Times New Roman" w:hAnsi="Times New Roman" w:cs="Times New Roman"/>
          <w:sz w:val="24"/>
          <w:szCs w:val="24"/>
        </w:rPr>
        <w:t xml:space="preserve">   </w:t>
      </w:r>
      <w:r w:rsidR="00060F83" w:rsidRPr="00060F83">
        <w:rPr>
          <w:rFonts w:ascii="Times New Roman" w:hAnsi="Times New Roman" w:cs="Times New Roman"/>
          <w:b/>
          <w:sz w:val="24"/>
          <w:szCs w:val="24"/>
        </w:rPr>
        <w:t>муж</w:t>
      </w:r>
      <w:proofErr w:type="gramStart"/>
      <w:r w:rsidR="00060F83" w:rsidRPr="00060F8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60F83" w:rsidRPr="00060F83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6A28A4" w:rsidRPr="006A28A4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="0028002C">
        <w:rPr>
          <w:rFonts w:ascii="Times New Roman" w:hAnsi="Times New Roman" w:cs="Times New Roman"/>
          <w:b/>
          <w:sz w:val="24"/>
          <w:szCs w:val="24"/>
        </w:rPr>
        <w:t>ен</w:t>
      </w:r>
      <w:r w:rsidR="00060F83">
        <w:rPr>
          <w:rFonts w:ascii="Times New Roman" w:hAnsi="Times New Roman" w:cs="Times New Roman"/>
          <w:b/>
          <w:sz w:val="24"/>
          <w:szCs w:val="24"/>
        </w:rPr>
        <w:t>.</w:t>
      </w:r>
      <w:r w:rsidR="006A28A4">
        <w:rPr>
          <w:rFonts w:ascii="Times New Roman" w:hAnsi="Times New Roman" w:cs="Times New Roman"/>
          <w:sz w:val="24"/>
          <w:szCs w:val="24"/>
        </w:rPr>
        <w:t xml:space="preserve">    3. Дата рождения  </w:t>
      </w:r>
      <w:r w:rsidR="007A2886" w:rsidRPr="007A2886">
        <w:rPr>
          <w:rStyle w:val="FontStyle20"/>
          <w:b/>
          <w:sz w:val="24"/>
          <w:szCs w:val="24"/>
        </w:rPr>
        <w:t xml:space="preserve"> </w:t>
      </w:r>
      <w:r w:rsidR="00060F83">
        <w:rPr>
          <w:rStyle w:val="FontStyle20"/>
          <w:b/>
          <w:sz w:val="24"/>
          <w:szCs w:val="24"/>
        </w:rPr>
        <w:t>_____________</w:t>
      </w:r>
      <w:r w:rsidR="00D709BC">
        <w:rPr>
          <w:rStyle w:val="FontStyle20"/>
          <w:b/>
          <w:sz w:val="24"/>
          <w:szCs w:val="24"/>
        </w:rPr>
        <w:t xml:space="preserve"> </w:t>
      </w:r>
      <w:r w:rsidR="007A2886">
        <w:rPr>
          <w:rFonts w:ascii="Times New Roman" w:hAnsi="Times New Roman" w:cs="Times New Roman"/>
          <w:b/>
          <w:sz w:val="24"/>
          <w:szCs w:val="24"/>
        </w:rPr>
        <w:t>г.р.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4. Адрес места жительства:</w:t>
      </w:r>
      <w:bookmarkStart w:id="1" w:name="_GoBack"/>
      <w:bookmarkEnd w:id="1"/>
    </w:p>
    <w:p w:rsidR="00A53CC6" w:rsidRPr="00D701E0" w:rsidRDefault="00D701E0" w:rsidP="00A53CC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индекс </w:t>
      </w:r>
      <w:r w:rsidR="00060F83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город (район)  </w:t>
      </w:r>
      <w:r w:rsidR="00060F83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Pr="00D70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CC6" w:rsidRPr="00A53CC6">
        <w:rPr>
          <w:rFonts w:ascii="Times New Roman" w:hAnsi="Times New Roman" w:cs="Times New Roman"/>
          <w:sz w:val="24"/>
          <w:szCs w:val="24"/>
        </w:rPr>
        <w:t>улица ____</w:t>
      </w:r>
      <w:r w:rsidR="00A53CC6">
        <w:rPr>
          <w:rFonts w:ascii="Times New Roman" w:hAnsi="Times New Roman" w:cs="Times New Roman"/>
          <w:sz w:val="24"/>
          <w:szCs w:val="24"/>
        </w:rPr>
        <w:t>_____</w:t>
      </w:r>
      <w:r w:rsidR="00A53CC6" w:rsidRPr="00A53CC6">
        <w:rPr>
          <w:rFonts w:ascii="Times New Roman" w:hAnsi="Times New Roman" w:cs="Times New Roman"/>
          <w:sz w:val="24"/>
          <w:szCs w:val="24"/>
        </w:rPr>
        <w:t>___________________</w:t>
      </w:r>
      <w:r w:rsidR="00D73BE7">
        <w:rPr>
          <w:rFonts w:ascii="Times New Roman" w:hAnsi="Times New Roman" w:cs="Times New Roman"/>
          <w:sz w:val="24"/>
          <w:szCs w:val="24"/>
        </w:rPr>
        <w:t>______</w:t>
      </w:r>
      <w:r w:rsidR="00A53CC6" w:rsidRPr="00A53CC6">
        <w:rPr>
          <w:rFonts w:ascii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60F83">
        <w:rPr>
          <w:rFonts w:ascii="Times New Roman" w:hAnsi="Times New Roman" w:cs="Times New Roman"/>
          <w:sz w:val="24"/>
          <w:szCs w:val="24"/>
        </w:rPr>
        <w:t>___________________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корпус ______________ квартира _____________</w:t>
      </w:r>
      <w:r w:rsidR="00D73BE7">
        <w:rPr>
          <w:rFonts w:ascii="Times New Roman" w:hAnsi="Times New Roman" w:cs="Times New Roman"/>
          <w:sz w:val="24"/>
          <w:szCs w:val="24"/>
        </w:rPr>
        <w:t xml:space="preserve"> </w:t>
      </w:r>
      <w:r w:rsidRPr="00A53CC6">
        <w:rPr>
          <w:rFonts w:ascii="Times New Roman" w:hAnsi="Times New Roman" w:cs="Times New Roman"/>
          <w:sz w:val="24"/>
          <w:szCs w:val="24"/>
        </w:rPr>
        <w:t xml:space="preserve"> телефон 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53CC6">
        <w:rPr>
          <w:rFonts w:ascii="Times New Roman" w:hAnsi="Times New Roman" w:cs="Times New Roman"/>
          <w:sz w:val="24"/>
          <w:szCs w:val="24"/>
        </w:rPr>
        <w:t>______________</w:t>
      </w:r>
      <w:r w:rsidR="00D73BE7">
        <w:rPr>
          <w:rFonts w:ascii="Times New Roman" w:hAnsi="Times New Roman" w:cs="Times New Roman"/>
          <w:sz w:val="24"/>
          <w:szCs w:val="24"/>
        </w:rPr>
        <w:t>_______</w:t>
      </w:r>
      <w:r w:rsidRPr="00A53CC6">
        <w:rPr>
          <w:rFonts w:ascii="Times New Roman" w:hAnsi="Times New Roman" w:cs="Times New Roman"/>
          <w:sz w:val="24"/>
          <w:szCs w:val="24"/>
        </w:rPr>
        <w:t>____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5. Адрес места работы: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почтовый индекс ___________</w:t>
      </w:r>
      <w:r w:rsidR="00D73BE7">
        <w:rPr>
          <w:rFonts w:ascii="Times New Roman" w:hAnsi="Times New Roman" w:cs="Times New Roman"/>
          <w:sz w:val="24"/>
          <w:szCs w:val="24"/>
        </w:rPr>
        <w:t>_______</w:t>
      </w:r>
      <w:r w:rsidRPr="00A53CC6">
        <w:rPr>
          <w:rFonts w:ascii="Times New Roman" w:hAnsi="Times New Roman" w:cs="Times New Roman"/>
          <w:sz w:val="24"/>
          <w:szCs w:val="24"/>
        </w:rPr>
        <w:t xml:space="preserve"> город (район)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53CC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улица _______________ дом __________________ телефон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53CC6">
        <w:rPr>
          <w:rFonts w:ascii="Times New Roman" w:hAnsi="Times New Roman" w:cs="Times New Roman"/>
          <w:sz w:val="24"/>
          <w:szCs w:val="24"/>
        </w:rPr>
        <w:t>___</w:t>
      </w:r>
      <w:r w:rsidR="00D73BE7">
        <w:rPr>
          <w:rFonts w:ascii="Times New Roman" w:hAnsi="Times New Roman" w:cs="Times New Roman"/>
          <w:sz w:val="24"/>
          <w:szCs w:val="24"/>
        </w:rPr>
        <w:t>_______</w:t>
      </w:r>
      <w:r w:rsidRPr="00A53CC6">
        <w:rPr>
          <w:rFonts w:ascii="Times New Roman" w:hAnsi="Times New Roman" w:cs="Times New Roman"/>
          <w:sz w:val="24"/>
          <w:szCs w:val="24"/>
        </w:rPr>
        <w:t>_____________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6.  Серия,  номер  паспорта  или  данные  иного  документа, удостоверяющего</w:t>
      </w:r>
    </w:p>
    <w:p w:rsidR="00EE2BCC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 xml:space="preserve">личность, дата выдачи этих документов, наименование выдавшего органа </w:t>
      </w:r>
      <w:r w:rsidR="00D701E0">
        <w:rPr>
          <w:rFonts w:ascii="Times New Roman" w:hAnsi="Times New Roman" w:cs="Times New Roman"/>
          <w:sz w:val="24"/>
          <w:szCs w:val="24"/>
        </w:rPr>
        <w:t xml:space="preserve"> паспорт </w:t>
      </w:r>
    </w:p>
    <w:p w:rsidR="00D701E0" w:rsidRPr="00A36914" w:rsidRDefault="00060F83" w:rsidP="00EE2B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0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7. Адрес электронной почты (при наличии)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53CC6">
        <w:rPr>
          <w:rFonts w:ascii="Times New Roman" w:hAnsi="Times New Roman" w:cs="Times New Roman"/>
          <w:sz w:val="24"/>
          <w:szCs w:val="24"/>
        </w:rPr>
        <w:t>_</w:t>
      </w:r>
      <w:r w:rsidR="00D73BE7">
        <w:rPr>
          <w:rFonts w:ascii="Times New Roman" w:hAnsi="Times New Roman" w:cs="Times New Roman"/>
          <w:sz w:val="24"/>
          <w:szCs w:val="24"/>
        </w:rPr>
        <w:t>________</w:t>
      </w:r>
      <w:r w:rsidRPr="00A53CC6">
        <w:rPr>
          <w:rFonts w:ascii="Times New Roman" w:hAnsi="Times New Roman" w:cs="Times New Roman"/>
          <w:sz w:val="24"/>
          <w:szCs w:val="24"/>
        </w:rPr>
        <w:t>____________</w:t>
      </w:r>
    </w:p>
    <w:p w:rsidR="00A53CC6" w:rsidRPr="00A53CC6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3CC6">
        <w:rPr>
          <w:rFonts w:ascii="Times New Roman" w:hAnsi="Times New Roman" w:cs="Times New Roman"/>
          <w:sz w:val="24"/>
          <w:szCs w:val="24"/>
        </w:rPr>
        <w:t>8.  Индивидуальная  программа  предоставления  социальных услуг разработана</w:t>
      </w:r>
    </w:p>
    <w:p w:rsidR="00D701E0" w:rsidRPr="00D701E0" w:rsidRDefault="00A53CC6" w:rsidP="00A53CC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239">
        <w:rPr>
          <w:rFonts w:ascii="Times New Roman" w:hAnsi="Times New Roman" w:cs="Times New Roman"/>
          <w:sz w:val="24"/>
          <w:szCs w:val="24"/>
        </w:rPr>
        <w:t>впервые,</w:t>
      </w:r>
      <w:r w:rsidRPr="00A53CC6">
        <w:rPr>
          <w:rFonts w:ascii="Times New Roman" w:hAnsi="Times New Roman" w:cs="Times New Roman"/>
          <w:sz w:val="24"/>
          <w:szCs w:val="24"/>
        </w:rPr>
        <w:t xml:space="preserve"> </w:t>
      </w:r>
      <w:r w:rsidRPr="006F1239">
        <w:rPr>
          <w:rFonts w:ascii="Times New Roman" w:hAnsi="Times New Roman" w:cs="Times New Roman"/>
          <w:sz w:val="24"/>
          <w:szCs w:val="24"/>
          <w:u w:val="single"/>
        </w:rPr>
        <w:t>повторно</w:t>
      </w:r>
      <w:r w:rsidRPr="00A53C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53CC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53CC6">
        <w:rPr>
          <w:rFonts w:ascii="Times New Roman" w:hAnsi="Times New Roman" w:cs="Times New Roman"/>
          <w:sz w:val="24"/>
          <w:szCs w:val="24"/>
        </w:rPr>
        <w:t xml:space="preserve"> подчеркнуть) на срок до: </w:t>
      </w:r>
      <w:r w:rsidR="006F1239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060F83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D701E0" w:rsidRPr="00D701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A53CC6" w:rsidRPr="00A73F02" w:rsidRDefault="00A53CC6" w:rsidP="00A53C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CC6">
        <w:rPr>
          <w:rFonts w:ascii="Times New Roman" w:hAnsi="Times New Roman" w:cs="Times New Roman"/>
          <w:sz w:val="24"/>
          <w:szCs w:val="24"/>
        </w:rPr>
        <w:t xml:space="preserve">9. Форма социального обслуживания </w:t>
      </w:r>
      <w:r w:rsidR="00733578">
        <w:rPr>
          <w:rFonts w:ascii="Times New Roman" w:hAnsi="Times New Roman" w:cs="Times New Roman"/>
          <w:sz w:val="24"/>
          <w:szCs w:val="24"/>
        </w:rPr>
        <w:t xml:space="preserve"> </w:t>
      </w:r>
      <w:r w:rsidRPr="00A53CC6">
        <w:rPr>
          <w:rFonts w:ascii="Times New Roman" w:hAnsi="Times New Roman" w:cs="Times New Roman"/>
          <w:sz w:val="24"/>
          <w:szCs w:val="24"/>
        </w:rPr>
        <w:t>_</w:t>
      </w:r>
      <w:r w:rsidR="00060F83"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  <w:r w:rsidR="00C12321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D709BC" w:rsidRDefault="00A53CC6" w:rsidP="00D709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6"/>
      <w:bookmarkEnd w:id="2"/>
      <w:r w:rsidRPr="00A53CC6">
        <w:rPr>
          <w:rFonts w:ascii="Times New Roman" w:hAnsi="Times New Roman" w:cs="Times New Roman"/>
          <w:sz w:val="24"/>
          <w:szCs w:val="24"/>
        </w:rPr>
        <w:t>10. Виды социальных услу</w:t>
      </w:r>
      <w:bookmarkStart w:id="3" w:name="Par218"/>
      <w:bookmarkEnd w:id="3"/>
      <w:r w:rsidR="00D709BC">
        <w:rPr>
          <w:rFonts w:ascii="Times New Roman" w:hAnsi="Times New Roman" w:cs="Times New Roman"/>
          <w:sz w:val="24"/>
          <w:szCs w:val="24"/>
        </w:rPr>
        <w:t>г:</w:t>
      </w:r>
    </w:p>
    <w:p w:rsidR="006F1239" w:rsidRDefault="006F1239" w:rsidP="006F1239">
      <w:pPr>
        <w:pStyle w:val="ConsPlusNonformat"/>
        <w:rPr>
          <w:rStyle w:val="FontStyle19"/>
        </w:rPr>
      </w:pPr>
    </w:p>
    <w:p w:rsidR="006F1239" w:rsidRPr="00637757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57">
        <w:rPr>
          <w:rFonts w:ascii="Times New Roman" w:hAnsi="Times New Roman" w:cs="Times New Roman"/>
          <w:sz w:val="24"/>
          <w:szCs w:val="24"/>
        </w:rPr>
        <w:t>I. Социально-бытовые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685"/>
        <w:gridCol w:w="1843"/>
        <w:gridCol w:w="1134"/>
        <w:gridCol w:w="992"/>
      </w:tblGrid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Наименование социально-бытовой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</w:p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 выполнении</w:t>
            </w: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BE1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5BE1">
              <w:rPr>
                <w:rFonts w:ascii="Times New Roman" w:hAnsi="Times New Roman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</w:t>
            </w:r>
            <w:r w:rsidRPr="00C769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C76988">
              <w:rPr>
                <w:rFonts w:ascii="Times New Roman" w:hAnsi="Times New Roman"/>
              </w:rPr>
              <w:t xml:space="preserve">редоставление жилых помещений в соответствии с нормативами обеспечения площадью жилых помещений, утвержденных постановлением  Правительства </w:t>
            </w:r>
            <w:r w:rsidRPr="00167C08">
              <w:rPr>
                <w:rFonts w:ascii="Times New Roman" w:hAnsi="Times New Roman"/>
              </w:rPr>
              <w:t xml:space="preserve">Вологодской области от 05.12.2014 № 1092 </w:t>
            </w:r>
          </w:p>
          <w:p w:rsidR="006F1239" w:rsidRPr="00C7698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«Об утверждении норм питания, нормативов обеспечения мягким инвентарем, площадью жилых помещений при предоставлении социальных услуг организациями социального обслуживания области»</w:t>
            </w:r>
            <w:r>
              <w:rPr>
                <w:rFonts w:ascii="Times New Roman" w:hAnsi="Times New Roman"/>
              </w:rPr>
              <w:t>.</w:t>
            </w:r>
          </w:p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BE1">
              <w:rPr>
                <w:rFonts w:ascii="Times New Roman" w:hAnsi="Times New Roman"/>
              </w:rPr>
              <w:t>Размещение  получателей социальных услуг осуществляется с учетом пола, возраста, состояния здоровья, физической, психической и психологической совместимости. В комнатах обеспечивается естестве</w:t>
            </w:r>
            <w:r>
              <w:rPr>
                <w:rFonts w:ascii="Times New Roman" w:hAnsi="Times New Roman"/>
              </w:rPr>
              <w:t xml:space="preserve">нное и искусственное освещение. Параметры </w:t>
            </w:r>
            <w:r>
              <w:rPr>
                <w:rFonts w:ascii="Times New Roman" w:hAnsi="Times New Roman"/>
              </w:rPr>
              <w:lastRenderedPageBreak/>
              <w:t xml:space="preserve">микроклимата должны </w:t>
            </w:r>
            <w:r w:rsidRPr="00895BE1">
              <w:rPr>
                <w:rFonts w:ascii="Times New Roman" w:hAnsi="Times New Roman"/>
              </w:rPr>
              <w:t>соответствовать действующему ГОСТу. Все жилые помещения должны соответствовать санитарно-гигиеническим нормам (в том числе  проведение уборки), обеспечивать удобство проживания и отвечать действующим санитарно-эпидемиологическим требованиям и нормативам, в том числе противопожарным требованиям.</w:t>
            </w:r>
          </w:p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BE1">
              <w:rPr>
                <w:rFonts w:ascii="Times New Roman" w:hAnsi="Times New Roman"/>
              </w:rPr>
              <w:t>Каждая комната оборудуется мебелью в соответствии с санитарн</w:t>
            </w:r>
            <w:proofErr w:type="gramStart"/>
            <w:r w:rsidRPr="00895BE1">
              <w:rPr>
                <w:rFonts w:ascii="Times New Roman" w:hAnsi="Times New Roman"/>
              </w:rPr>
              <w:t>о-</w:t>
            </w:r>
            <w:proofErr w:type="gramEnd"/>
            <w:r w:rsidRPr="00895BE1">
              <w:rPr>
                <w:rFonts w:ascii="Times New Roman" w:hAnsi="Times New Roman"/>
              </w:rPr>
              <w:t xml:space="preserve"> эпидемиологическими требованиями.</w:t>
            </w:r>
          </w:p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5BE1">
              <w:rPr>
                <w:rFonts w:ascii="Times New Roman" w:hAnsi="Times New Roman"/>
              </w:rPr>
              <w:t>Оснащение занимаемых инвалидами жилых помещений специальными средствами и приспособлениями в соответствии с индивидуальной программой реабилитации или абилитации инвалида.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895BE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5BE1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895BE1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167C08">
              <w:rPr>
                <w:rFonts w:ascii="Times New Roman" w:hAnsi="Times New Roman"/>
              </w:rPr>
              <w:t>питанием</w:t>
            </w:r>
            <w:proofErr w:type="gramEnd"/>
            <w:r w:rsidRPr="00167C08">
              <w:rPr>
                <w:rFonts w:ascii="Times New Roman" w:hAnsi="Times New Roman"/>
              </w:rPr>
              <w:t xml:space="preserve"> согласно утвержденным нормам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 потребность получателя социальных услуг полноценным и сбалансированным питанием, в том числе в диетическом (лечебном питании), в соответствии с действующим законодательством</w:t>
            </w:r>
            <w:r w:rsidRPr="00167C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постановление Правительства </w:t>
            </w:r>
            <w:r w:rsidRPr="00167C08">
              <w:rPr>
                <w:rFonts w:ascii="Times New Roman" w:hAnsi="Times New Roman"/>
              </w:rPr>
              <w:t xml:space="preserve">Вологодской области от 05.12.2014 № 1092 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«Об утверждении норм питания, нормативов обеспечения мягким инвентарем, площадью жилых помещений при предоставлении социальных услуг организациями социального обслуживания области»</w:t>
            </w:r>
            <w:r>
              <w:rPr>
                <w:rFonts w:ascii="Times New Roman" w:hAnsi="Times New Roman"/>
              </w:rPr>
              <w:t>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ежедневный учет получателей социальных услуг, в том числе нуждающихся в диетическом питании;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-составление в соответствии с установленными требованиями действующих инструкций мен</w:t>
            </w:r>
            <w:proofErr w:type="gramStart"/>
            <w:r>
              <w:rPr>
                <w:rFonts w:ascii="Times New Roman" w:hAnsi="Times New Roman"/>
              </w:rPr>
              <w:t>ю-</w:t>
            </w:r>
            <w:proofErr w:type="gramEnd"/>
            <w:r>
              <w:rPr>
                <w:rFonts w:ascii="Times New Roman" w:hAnsi="Times New Roman"/>
              </w:rPr>
              <w:t xml:space="preserve"> раскладок (меню – требований, карточек – раскладок) с подсчетом калорийности готовых блюд;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-предварительная обработка продуктов в соответствии с установленными требованиями действующих инструкций;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-кулинарную обработку продуктов в соответствии с установленными требованиями действующей инструкции;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витаминизацию блюд;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-контроль со стороны ответственного работника учреждения за закладкой продуктов в котел и выходом готовой  продукции, снятие пробы с </w:t>
            </w:r>
            <w:r>
              <w:rPr>
                <w:rFonts w:ascii="Times New Roman" w:hAnsi="Times New Roman"/>
              </w:rPr>
              <w:lastRenderedPageBreak/>
              <w:t xml:space="preserve">приготовленных блюд, запись в </w:t>
            </w:r>
            <w:proofErr w:type="spellStart"/>
            <w:r>
              <w:rPr>
                <w:rFonts w:ascii="Times New Roman" w:hAnsi="Times New Roman"/>
              </w:rPr>
              <w:t>бракеражном</w:t>
            </w:r>
            <w:proofErr w:type="spellEnd"/>
            <w:r>
              <w:rPr>
                <w:rFonts w:ascii="Times New Roman" w:hAnsi="Times New Roman"/>
              </w:rPr>
              <w:t xml:space="preserve"> журнале;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-выдачу готовых блюд в соответствии с установленными требованиями действующих инструкций;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санитарную обработку технологического оборудования, кухонного инвентаря и посуды.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Горячее питание должно быть приготовлено из доброкачественных продуктов. Имеющих сертификаты соответствия и удостоверения качества и (или) паспорта качества, удовлетворять потребности получателя социальных услуг по калорийности, соответствовать установленным нормам питания, санитарно-гигиеническим требованиям.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соответствии с утвержденными нормами, 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4-5 приемов пищи в 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 Обеспечение мягким </w:t>
            </w:r>
            <w:proofErr w:type="gramStart"/>
            <w:r w:rsidRPr="00167C08">
              <w:rPr>
                <w:rFonts w:ascii="Times New Roman" w:hAnsi="Times New Roman"/>
              </w:rPr>
              <w:t>инвентарем</w:t>
            </w:r>
            <w:proofErr w:type="gramEnd"/>
            <w:r w:rsidRPr="00167C08">
              <w:rPr>
                <w:rFonts w:ascii="Times New Roman" w:hAnsi="Times New Roman"/>
              </w:rPr>
              <w:t xml:space="preserve"> согласно утвержденным нормативам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предусматривает потребность получателя социальных услуг в мягком инвентаре (одеждой, обувью, нательным бельем и постельными принадлежностями) по нормативам, установленным </w:t>
            </w:r>
            <w:r w:rsidRPr="00167C08">
              <w:rPr>
                <w:rFonts w:ascii="Times New Roman" w:hAnsi="Times New Roman"/>
              </w:rPr>
              <w:t xml:space="preserve"> Правительства Вологодской области от 05.12.2014 № 1092 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«Об утверждении норм питания, нормативов обеспечения мягким инвентарем, площадью жилых помещений при предоставлении социальных услуг организациями социального обслуживания области»</w:t>
            </w:r>
            <w:r>
              <w:rPr>
                <w:rFonts w:ascii="Times New Roman" w:hAnsi="Times New Roman"/>
              </w:rPr>
              <w:t>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Одежда и обувь подбирается по сезону, росту и размеру получателя социальных услуг.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постельного белья проживающих проводится по мере загрязнения, но не реже 1 раза в 7 дней. При усиленном потоотделении, недержании мочи смена  постельного белья производится по мере необходимости.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Организуется сдача вещей в стирку, химчистку, ремонт и обратная выдача.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выписке  из организации получатель социальных услуг обеспечивается одеждой и обувью по сезону.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необходимости,</w:t>
            </w:r>
            <w:r w:rsidRPr="00167C08">
              <w:rPr>
                <w:rFonts w:ascii="Times New Roman" w:hAnsi="Times New Roman"/>
              </w:rPr>
              <w:t xml:space="preserve"> но не более 1 услуги в день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rPr>
          <w:trHeight w:val="3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167C08">
              <w:rPr>
                <w:rFonts w:ascii="Times New Roman" w:hAnsi="Times New Roman"/>
              </w:rPr>
              <w:t>рием заказа на закупку книг, газет, журн</w:t>
            </w:r>
            <w:r>
              <w:rPr>
                <w:rFonts w:ascii="Times New Roman" w:hAnsi="Times New Roman"/>
              </w:rPr>
              <w:t>алов от получателя социальных у</w:t>
            </w:r>
            <w:r w:rsidRPr="00167C08">
              <w:rPr>
                <w:rFonts w:ascii="Times New Roman" w:hAnsi="Times New Roman"/>
              </w:rPr>
              <w:t>слуг;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-получение денежных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 xml:space="preserve">я приобретения книг, журналов, газет;   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-закупка книг, газет, журналов в торговых организациях расположенных в районе проживания получателя социальных услуг;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-доставка книг, журналов, газет получателей социальных услуг;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-окончательный расчет с получателем социальных услуг;</w:t>
            </w:r>
          </w:p>
          <w:p w:rsidR="006F1239" w:rsidRPr="00E90989" w:rsidRDefault="006F1239" w:rsidP="00060F8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-оформления учетно-отчетной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 xml:space="preserve">, но не более 1 </w:t>
            </w:r>
            <w:r w:rsidRPr="00167C08">
              <w:rPr>
                <w:rFonts w:ascii="Times New Roman" w:hAnsi="Times New Roman"/>
              </w:rPr>
              <w:t>услуги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-Помощь в написании и прочтении писем и другой корреспонденции;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-отправка почтовой корреспонденции почтой;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-отчет получателю социальной услуги об уплате услуг по отправке почтовой корреспонденции.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написании и прочтении писем должна быть обеспечена конфиденциальность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167C08">
              <w:rPr>
                <w:rFonts w:ascii="Times New Roman" w:hAnsi="Times New Roman"/>
              </w:rPr>
              <w:t>1 услуга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Предоставление гигиенических ус</w:t>
            </w:r>
            <w:r w:rsidRPr="00167C08">
              <w:rPr>
                <w:rFonts w:ascii="Times New Roman" w:hAnsi="Times New Roman"/>
              </w:rPr>
              <w:softHyphen/>
              <w:t>луг лицам, не спо</w:t>
            </w:r>
            <w:r w:rsidRPr="00167C08">
              <w:rPr>
                <w:rFonts w:ascii="Times New Roman" w:hAnsi="Times New Roman"/>
              </w:rPr>
              <w:softHyphen/>
              <w:t>собным по состоя</w:t>
            </w:r>
            <w:r w:rsidRPr="00167C08">
              <w:rPr>
                <w:rFonts w:ascii="Times New Roman" w:hAnsi="Times New Roman"/>
              </w:rPr>
              <w:softHyphen/>
              <w:t>нию здоровья  са</w:t>
            </w:r>
            <w:r w:rsidRPr="00167C08">
              <w:rPr>
                <w:rFonts w:ascii="Times New Roman" w:hAnsi="Times New Roman"/>
              </w:rPr>
              <w:softHyphen/>
              <w:t>мостоятельно осу</w:t>
            </w:r>
            <w:r w:rsidRPr="00167C08">
              <w:rPr>
                <w:rFonts w:ascii="Times New Roman" w:hAnsi="Times New Roman"/>
              </w:rPr>
              <w:softHyphen/>
              <w:t>ществлять за собой уход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-оценка состояния здоровья получателя социальной услуги; 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-составление графика оказания социально-гигиенических услуг с учетом режимных моментов и индивидуальных медицинских показаний;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-обработка пролежней по назначению врача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-профилактические мероприятия, направленные на предупреждение развития пролежней в соответствии с утвержденными стандартами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-оказание услуг в соответствии с графиком и по мере необходимости: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1) </w:t>
            </w:r>
            <w:r w:rsidRPr="00167C08">
              <w:rPr>
                <w:rFonts w:ascii="Times New Roman" w:hAnsi="Times New Roman"/>
              </w:rPr>
              <w:t>гигиенические мероприятия (обмывание, обтирание,</w:t>
            </w:r>
            <w:r w:rsidRPr="00167C08">
              <w:rPr>
                <w:rFonts w:ascii="Times New Roman" w:hAnsi="Times New Roman"/>
                <w:color w:val="99CC00"/>
              </w:rPr>
              <w:t xml:space="preserve"> </w:t>
            </w:r>
            <w:r w:rsidRPr="00167C08">
              <w:rPr>
                <w:rFonts w:ascii="Times New Roman" w:hAnsi="Times New Roman"/>
              </w:rPr>
              <w:t>подмывание</w:t>
            </w:r>
            <w:r>
              <w:rPr>
                <w:rFonts w:ascii="Times New Roman" w:hAnsi="Times New Roman"/>
              </w:rPr>
              <w:t>, мытье в душе или в ванной комнате) по мере необходимости, но не реже 1 раза в неделю</w:t>
            </w:r>
            <w:r w:rsidRPr="00167C08">
              <w:rPr>
                <w:rFonts w:ascii="Times New Roman" w:hAnsi="Times New Roman"/>
              </w:rPr>
              <w:t xml:space="preserve"> и др.). </w:t>
            </w:r>
            <w:proofErr w:type="gramEnd"/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167C08">
              <w:rPr>
                <w:rFonts w:ascii="Times New Roman" w:hAnsi="Times New Roman"/>
              </w:rPr>
              <w:t>проведение полного туалета (мытье лежачего больного в ванне, бане, душе полностью)</w:t>
            </w:r>
            <w:r>
              <w:rPr>
                <w:rFonts w:ascii="Times New Roman" w:hAnsi="Times New Roman"/>
              </w:rPr>
              <w:t xml:space="preserve"> – по мере необходимости, но не реже 1 раза в неделю</w:t>
            </w:r>
            <w:r w:rsidRPr="00167C08">
              <w:rPr>
                <w:rFonts w:ascii="Times New Roman" w:hAnsi="Times New Roman"/>
              </w:rPr>
              <w:t>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стрижка ногтей по мере необходимости;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4) </w:t>
            </w:r>
            <w:r w:rsidRPr="00167C08">
              <w:rPr>
                <w:rFonts w:ascii="Times New Roman" w:hAnsi="Times New Roman"/>
              </w:rPr>
              <w:t>ежеднев</w:t>
            </w:r>
            <w:r w:rsidRPr="00167C08">
              <w:rPr>
                <w:rFonts w:ascii="Times New Roman" w:hAnsi="Times New Roman"/>
              </w:rPr>
              <w:softHyphen/>
              <w:t>ный уход за во</w:t>
            </w:r>
            <w:r w:rsidRPr="00167C08">
              <w:rPr>
                <w:rFonts w:ascii="Times New Roman" w:hAnsi="Times New Roman"/>
              </w:rPr>
              <w:softHyphen/>
              <w:t>лосами (приче</w:t>
            </w:r>
            <w:r w:rsidRPr="00167C08">
              <w:rPr>
                <w:rFonts w:ascii="Times New Roman" w:hAnsi="Times New Roman"/>
              </w:rPr>
              <w:softHyphen/>
              <w:t>сывание),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</w:t>
            </w:r>
            <w:r w:rsidRPr="00167C08">
              <w:rPr>
                <w:rFonts w:ascii="Times New Roman" w:hAnsi="Times New Roman"/>
              </w:rPr>
              <w:t xml:space="preserve"> стрижка волос по мере необходимости. 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вынос и обработка судна моющими  и дезинфицирующими средствами;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обучение основным приемам ухода за собой;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помощь встать с постели, лечь в постель;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67C08">
              <w:rPr>
                <w:rFonts w:ascii="Times New Roman" w:hAnsi="Times New Roman"/>
              </w:rPr>
              <w:t xml:space="preserve"> помощь в одевании и раздевании, умывании</w:t>
            </w:r>
            <w:r>
              <w:rPr>
                <w:rFonts w:ascii="Times New Roman" w:hAnsi="Times New Roman"/>
              </w:rPr>
              <w:t>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67C08">
              <w:rPr>
                <w:rFonts w:ascii="Times New Roman" w:hAnsi="Times New Roman"/>
              </w:rPr>
              <w:t>помощь в пользовании туалетом или судном;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 услуга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Pr="00167C08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Помощь в приеме пищи (кормление)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одготовка</w:t>
            </w:r>
            <w:r>
              <w:rPr>
                <w:rFonts w:ascii="Times New Roman" w:hAnsi="Times New Roman"/>
              </w:rPr>
              <w:t xml:space="preserve"> получателя с социальных услуг </w:t>
            </w:r>
            <w:r w:rsidRPr="00167C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к приему пищи: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удобно усадить (кормление осуществляется в сидячем положении или полусидящем положении в зависимости от состояния здоровья получателя социальных услуг), вымыть руки;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подготовить место для приема пищи (стол, тумбочка, поднос);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выбрать нужную посуду и столовые приборы;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после еды вымыть получателю социальных услуг руки, вытереть лицо, убрать место приема пищи.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утвержденными нормами, 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4-5 приемов пищи в  день</w:t>
            </w:r>
            <w:r>
              <w:rPr>
                <w:rFonts w:ascii="Times New Roman" w:hAnsi="Times New Roman"/>
              </w:rPr>
              <w:t xml:space="preserve"> в зависимости от состояния здоровья получателя социальных услуг</w:t>
            </w:r>
            <w:r w:rsidRPr="00167C0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67C08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Предоставление транспорта для поездок граждан    к местам лечения, консультаций, если по состоянию здоровья им противопоказано пользоваться общественным транспортом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 предоставление транспортных услуг в пределах Вологодской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>, но не более 2 услуг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F1239" w:rsidRDefault="006F1239" w:rsidP="006F1239">
      <w:pPr>
        <w:pStyle w:val="ConsPlusNonformat"/>
        <w:jc w:val="both"/>
      </w:pPr>
      <w:r w:rsidRPr="00A53CC6">
        <w:t xml:space="preserve">                         </w:t>
      </w:r>
      <w:r>
        <w:t xml:space="preserve">  </w:t>
      </w:r>
    </w:p>
    <w:p w:rsidR="006F1239" w:rsidRDefault="006F1239" w:rsidP="006F1239">
      <w:pPr>
        <w:pStyle w:val="ConsPlusNonformat"/>
        <w:jc w:val="both"/>
      </w:pPr>
    </w:p>
    <w:p w:rsidR="006F1239" w:rsidRPr="00DD6898" w:rsidRDefault="006F1239" w:rsidP="006F1239">
      <w:pPr>
        <w:pStyle w:val="ConsPlusNonformat"/>
        <w:jc w:val="center"/>
      </w:pPr>
      <w:r w:rsidRPr="005578FB">
        <w:rPr>
          <w:rFonts w:ascii="Times New Roman" w:hAnsi="Times New Roman" w:cs="Times New Roman"/>
          <w:sz w:val="24"/>
          <w:szCs w:val="24"/>
        </w:rPr>
        <w:t>II. Социально-медицинские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685"/>
        <w:gridCol w:w="1843"/>
        <w:gridCol w:w="1134"/>
        <w:gridCol w:w="992"/>
      </w:tblGrid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53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3C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3CC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Наименование социально-медицинской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167C08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Выполнение процедур, связанных с наблюдением за состоянием здоровья (измерение температуры тела, </w:t>
            </w:r>
            <w:r w:rsidRPr="00167C08">
              <w:rPr>
                <w:rFonts w:ascii="Times New Roman" w:hAnsi="Times New Roman"/>
              </w:rPr>
              <w:lastRenderedPageBreak/>
              <w:t>артериального давления, контроль приема лекарств)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Услуга предусматривает: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роведение первичного медицинского осмотра и первичной санитарной обработки.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</w:t>
            </w:r>
            <w:r w:rsidRPr="00167C08">
              <w:rPr>
                <w:rFonts w:ascii="Times New Roman" w:hAnsi="Times New Roman"/>
              </w:rPr>
              <w:t xml:space="preserve">аблюдение за состоянием здоровья (измерение температуры, </w:t>
            </w:r>
            <w:r w:rsidRPr="00167C08">
              <w:rPr>
                <w:rFonts w:ascii="Times New Roman" w:hAnsi="Times New Roman"/>
              </w:rPr>
              <w:lastRenderedPageBreak/>
              <w:t xml:space="preserve">артериального давления, </w:t>
            </w:r>
            <w:proofErr w:type="gramStart"/>
            <w:r w:rsidRPr="00167C08">
              <w:rPr>
                <w:rFonts w:ascii="Times New Roman" w:hAnsi="Times New Roman"/>
              </w:rPr>
              <w:t>контроль за</w:t>
            </w:r>
            <w:proofErr w:type="gramEnd"/>
            <w:r w:rsidRPr="00167C08">
              <w:rPr>
                <w:rFonts w:ascii="Times New Roman" w:hAnsi="Times New Roman"/>
              </w:rPr>
              <w:t xml:space="preserve"> приемом лекарств,</w:t>
            </w:r>
            <w:r>
              <w:rPr>
                <w:rFonts w:ascii="Times New Roman" w:hAnsi="Times New Roman"/>
              </w:rPr>
              <w:t xml:space="preserve"> назначенных врачом</w:t>
            </w:r>
            <w:r w:rsidRPr="00167C08">
              <w:rPr>
                <w:rFonts w:ascii="Times New Roman" w:hAnsi="Times New Roman"/>
              </w:rPr>
              <w:t xml:space="preserve">, закапывание капель и др.); 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67C08">
              <w:rPr>
                <w:rFonts w:ascii="Times New Roman" w:hAnsi="Times New Roman"/>
              </w:rPr>
              <w:t xml:space="preserve">выявление и отслеживание </w:t>
            </w:r>
            <w:proofErr w:type="gramStart"/>
            <w:r w:rsidRPr="00167C08">
              <w:rPr>
                <w:rFonts w:ascii="Times New Roman" w:hAnsi="Times New Roman"/>
              </w:rPr>
              <w:t>изменений состояния здоровья получателя социальных услуг</w:t>
            </w:r>
            <w:proofErr w:type="gramEnd"/>
            <w:r w:rsidRPr="00167C08">
              <w:rPr>
                <w:rFonts w:ascii="Times New Roman" w:hAnsi="Times New Roman"/>
              </w:rPr>
              <w:t xml:space="preserve"> по внешнему виду и самочувствию.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-осуществление контрольных замеров</w:t>
            </w:r>
            <w:r w:rsidRPr="00167C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167C08">
              <w:rPr>
                <w:rFonts w:ascii="Times New Roman" w:hAnsi="Times New Roman"/>
              </w:rPr>
              <w:t>температуры, артериального давления</w:t>
            </w:r>
            <w:r>
              <w:rPr>
                <w:rFonts w:ascii="Times New Roman" w:hAnsi="Times New Roman"/>
              </w:rPr>
              <w:t>)</w:t>
            </w:r>
            <w:r w:rsidRPr="00167C0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 занесением </w:t>
            </w:r>
            <w:r w:rsidRPr="00167C08">
              <w:rPr>
                <w:rFonts w:ascii="Times New Roman" w:hAnsi="Times New Roman"/>
              </w:rPr>
              <w:t xml:space="preserve">результатов </w:t>
            </w:r>
            <w:r>
              <w:rPr>
                <w:rFonts w:ascii="Times New Roman" w:hAnsi="Times New Roman"/>
              </w:rPr>
              <w:t>в соответствующий документ;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-объяснение результатов </w:t>
            </w:r>
            <w:r w:rsidRPr="00167C08">
              <w:rPr>
                <w:rFonts w:ascii="Times New Roman" w:hAnsi="Times New Roman"/>
              </w:rPr>
              <w:t>измерений и симптомов, указы</w:t>
            </w:r>
            <w:r>
              <w:rPr>
                <w:rFonts w:ascii="Times New Roman" w:hAnsi="Times New Roman"/>
              </w:rPr>
              <w:t>вающих на возможные заболевания;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gramStart"/>
            <w:r>
              <w:rPr>
                <w:rFonts w:ascii="Times New Roman" w:hAnsi="Times New Roman"/>
              </w:rPr>
              <w:t>к</w:t>
            </w:r>
            <w:r w:rsidRPr="00167C08">
              <w:rPr>
                <w:rFonts w:ascii="Times New Roman" w:hAnsi="Times New Roman"/>
              </w:rPr>
              <w:t>онтроль за</w:t>
            </w:r>
            <w:proofErr w:type="gramEnd"/>
            <w:r w:rsidRPr="00167C08">
              <w:rPr>
                <w:rFonts w:ascii="Times New Roman" w:hAnsi="Times New Roman"/>
              </w:rPr>
              <w:t xml:space="preserve"> соблюдением предписаний врача (фельдшера),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услуга в день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lastRenderedPageBreak/>
              <w:t>На период действия договора о предоставлении социальн</w:t>
            </w:r>
            <w:r w:rsidRPr="00167C08">
              <w:rPr>
                <w:rFonts w:ascii="Times New Roman" w:hAnsi="Times New Roman"/>
              </w:rPr>
              <w:lastRenderedPageBreak/>
              <w:t>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Проведение оздоровительных 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-организация</w:t>
            </w:r>
            <w:r w:rsidRPr="00167C08">
              <w:rPr>
                <w:rFonts w:ascii="Times New Roman" w:hAnsi="Times New Roman"/>
              </w:rPr>
              <w:t xml:space="preserve"> и проведение прогулки; содействие в проведении оздоровительной гимнастики, </w:t>
            </w:r>
            <w:r>
              <w:rPr>
                <w:rFonts w:ascii="Times New Roman" w:hAnsi="Times New Roman"/>
              </w:rPr>
              <w:t xml:space="preserve">занятий физкультурой и спортом, </w:t>
            </w:r>
            <w:r w:rsidRPr="00167C08">
              <w:rPr>
                <w:rFonts w:ascii="Times New Roman" w:hAnsi="Times New Roman"/>
              </w:rPr>
              <w:t>дневного сна</w:t>
            </w:r>
            <w:r>
              <w:rPr>
                <w:rFonts w:ascii="Times New Roman" w:hAnsi="Times New Roman"/>
              </w:rPr>
              <w:t>, водных процедур, закаливания (принятие воздушных ванн);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-изучение списка получателя социальных услуг, их медицинских показаний, состояния их здоровья;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организацию лечебно-оздоровительных мероприятий;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-разработку тематики и плана занятий для получателя социальных услуг;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-подготовку необходимого для организации работы оборудования, инвентаря;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-комплектование групп для занятий в соответствии с интересами и пожеланиями получателя социальных услуг, медицинскими показаниями состояния их здоровья;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-определение организационных моментов (общее количество занятий в году, месяце, неделе, частота занятий в неделю, их продолжительность);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-проведение занятий в соответствии с  графиком и планом работы;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-заполнение индивидуальной карты получателя социальных услуг.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необходимости, но не  более 2 услуг в неделю.</w:t>
            </w:r>
            <w:r w:rsidRPr="00167C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167C08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Систематическое наблюдение за получателем социальных услуг в </w:t>
            </w:r>
            <w:r w:rsidRPr="00167C08">
              <w:rPr>
                <w:rFonts w:ascii="Times New Roman" w:hAnsi="Times New Roman"/>
              </w:rPr>
              <w:lastRenderedPageBreak/>
              <w:t>целях выявления отклонений в состоянии их здоровья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Услуга предусматривает: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роведение наблюдений за состоянием здоровья получателя социальных услуг.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-о</w:t>
            </w:r>
            <w:r w:rsidRPr="00167C08">
              <w:rPr>
                <w:rFonts w:ascii="Times New Roman" w:hAnsi="Times New Roman"/>
              </w:rPr>
              <w:t>казание пер</w:t>
            </w:r>
            <w:r>
              <w:rPr>
                <w:rFonts w:ascii="Times New Roman" w:hAnsi="Times New Roman"/>
              </w:rPr>
              <w:t xml:space="preserve">вичной </w:t>
            </w:r>
            <w:r w:rsidRPr="00167C08">
              <w:rPr>
                <w:rFonts w:ascii="Times New Roman" w:hAnsi="Times New Roman"/>
              </w:rPr>
              <w:t xml:space="preserve">медико-санитарной помощи. 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направление получателя </w:t>
            </w:r>
            <w:proofErr w:type="gramStart"/>
            <w:r>
              <w:rPr>
                <w:rFonts w:ascii="Times New Roman" w:hAnsi="Times New Roman"/>
              </w:rPr>
              <w:t>социальных</w:t>
            </w:r>
            <w:proofErr w:type="gramEnd"/>
            <w:r>
              <w:rPr>
                <w:rFonts w:ascii="Times New Roman" w:hAnsi="Times New Roman"/>
              </w:rPr>
              <w:t xml:space="preserve"> услуги к врачу (врачу – терапевту, узким специалистам</w:t>
            </w:r>
            <w:r w:rsidRPr="00167C0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-помещение получателя социальных услуг в изолятор (госпитализация) в случае выявления заболеваний;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-проведение в соответствии с назначением врача </w:t>
            </w:r>
            <w:r w:rsidRPr="00167C08">
              <w:rPr>
                <w:rFonts w:ascii="Times New Roman" w:hAnsi="Times New Roman"/>
              </w:rPr>
              <w:t>медицинских процедур</w:t>
            </w:r>
            <w:r>
              <w:rPr>
                <w:rFonts w:ascii="Times New Roman" w:hAnsi="Times New Roman"/>
              </w:rPr>
              <w:t>, связанных со здоровьем</w:t>
            </w:r>
            <w:r w:rsidRPr="00167C0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прием лекарств, закапывание капель, </w:t>
            </w:r>
            <w:r w:rsidRPr="00167C08">
              <w:rPr>
                <w:rFonts w:ascii="Times New Roman" w:hAnsi="Times New Roman"/>
              </w:rPr>
              <w:t xml:space="preserve">подкожные и внутримышечные введения лекарственных препаратов, наложение компрессов, перевязка, </w:t>
            </w:r>
            <w:r>
              <w:rPr>
                <w:rFonts w:ascii="Times New Roman" w:hAnsi="Times New Roman"/>
              </w:rPr>
              <w:t xml:space="preserve">обработка пролежней, раневых поверхностей, выполнение очистительных клизм, </w:t>
            </w:r>
            <w:r w:rsidRPr="00167C08">
              <w:rPr>
                <w:rFonts w:ascii="Times New Roman" w:hAnsi="Times New Roman"/>
              </w:rPr>
              <w:t>забор материалов для проведения лабораторных исследований, оказание помощи в пользовании медицинскими изделиями).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</w:t>
            </w:r>
            <w:r w:rsidRPr="00167C08">
              <w:rPr>
                <w:rFonts w:ascii="Times New Roman" w:hAnsi="Times New Roman"/>
              </w:rPr>
              <w:t xml:space="preserve">аполнение </w:t>
            </w:r>
            <w:proofErr w:type="gramStart"/>
            <w:r w:rsidRPr="00167C08">
              <w:rPr>
                <w:rFonts w:ascii="Times New Roman" w:hAnsi="Times New Roman"/>
              </w:rPr>
              <w:t>истории болезни кар</w:t>
            </w:r>
            <w:r>
              <w:rPr>
                <w:rFonts w:ascii="Times New Roman" w:hAnsi="Times New Roman"/>
              </w:rPr>
              <w:t>ты получателя социальной услуг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-подготовку</w:t>
            </w:r>
            <w:r w:rsidRPr="00167C08">
              <w:rPr>
                <w:rFonts w:ascii="Times New Roman" w:hAnsi="Times New Roman"/>
              </w:rPr>
              <w:t xml:space="preserve"> результатов наблюдений для ознакомл</w:t>
            </w:r>
            <w:r>
              <w:rPr>
                <w:rFonts w:ascii="Times New Roman" w:hAnsi="Times New Roman"/>
              </w:rPr>
              <w:t>ения врачом (врачом – терапевтом, иными специалистами</w:t>
            </w:r>
            <w:r w:rsidRPr="00167C0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167C08">
              <w:rPr>
                <w:rFonts w:ascii="Times New Roman" w:hAnsi="Times New Roman"/>
              </w:rPr>
              <w:t>одействие в обеспечение по заключению врача лекарственными средствами и изделиями медицинского назначения.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услуга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</w:t>
            </w:r>
            <w:r w:rsidRPr="00167C08">
              <w:rPr>
                <w:rFonts w:ascii="Times New Roman" w:hAnsi="Times New Roman"/>
              </w:rPr>
              <w:lastRenderedPageBreak/>
              <w:t>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Pr="00167C08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Консультирование по социально-медицинским вопросам (поддержание и сохранение здоровья получателя социальных услуг, проведение оздоровительных мероприятий, наблюдение за получателем социальных услуг для выявления отклонений в состоянии его здоровья)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</w:t>
            </w:r>
            <w:r w:rsidRPr="00167C08">
              <w:rPr>
                <w:rFonts w:ascii="Times New Roman" w:hAnsi="Times New Roman"/>
              </w:rPr>
              <w:t>ыявление социально-медицинских проблем, стоящих пер</w:t>
            </w:r>
            <w:r>
              <w:rPr>
                <w:rFonts w:ascii="Times New Roman" w:hAnsi="Times New Roman"/>
              </w:rPr>
              <w:t>ед получателем социальным услуг;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67C08">
              <w:rPr>
                <w:rFonts w:ascii="Times New Roman" w:hAnsi="Times New Roman"/>
              </w:rPr>
              <w:t xml:space="preserve"> разъяснение сути проблем и определ</w:t>
            </w:r>
            <w:r>
              <w:rPr>
                <w:rFonts w:ascii="Times New Roman" w:hAnsi="Times New Roman"/>
              </w:rPr>
              <w:t>ение возможных путей их решения;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167C08">
              <w:rPr>
                <w:rFonts w:ascii="Times New Roman" w:hAnsi="Times New Roman"/>
              </w:rPr>
              <w:t xml:space="preserve">ривлечение в случае необходимости к </w:t>
            </w:r>
            <w:r>
              <w:rPr>
                <w:rFonts w:ascii="Times New Roman" w:hAnsi="Times New Roman"/>
              </w:rPr>
              <w:t>работе психолога учреждения (при его наличии).</w:t>
            </w:r>
            <w:r w:rsidRPr="00167C08">
              <w:rPr>
                <w:rFonts w:ascii="Times New Roman" w:hAnsi="Times New Roman"/>
              </w:rPr>
              <w:t xml:space="preserve"> 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-составление в случае необходимости графика консультаций индивидуального и группового характера;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роведение индивидуальных (групповых) консультаций по проблеме</w:t>
            </w:r>
            <w:r>
              <w:rPr>
                <w:rFonts w:ascii="Times New Roman" w:hAnsi="Times New Roman"/>
              </w:rPr>
              <w:t xml:space="preserve"> получателя социальных услуг</w:t>
            </w:r>
            <w:r w:rsidRPr="00167C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соответствии с разработанным графиком;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-заполнение учетно-отчетной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>, но не более 2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167C08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Проведение мероприятий,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67C08">
              <w:rPr>
                <w:rFonts w:ascii="Times New Roman" w:hAnsi="Times New Roman"/>
              </w:rPr>
              <w:t>направленных</w:t>
            </w:r>
            <w:proofErr w:type="gramEnd"/>
            <w:r w:rsidRPr="00167C08">
              <w:rPr>
                <w:rFonts w:ascii="Times New Roman" w:hAnsi="Times New Roman"/>
              </w:rPr>
              <w:t xml:space="preserve"> на формирование </w:t>
            </w:r>
            <w:r w:rsidRPr="00167C08">
              <w:rPr>
                <w:rFonts w:ascii="Times New Roman" w:hAnsi="Times New Roman"/>
              </w:rPr>
              <w:lastRenderedPageBreak/>
              <w:t>здорового образа жизни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Услуга предусматривает: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- освещение вопросов адаптации, в то</w:t>
            </w:r>
            <w:r>
              <w:rPr>
                <w:rFonts w:ascii="Times New Roman" w:hAnsi="Times New Roman"/>
              </w:rPr>
              <w:t xml:space="preserve">м числе возрастной реабилитации, соблюдения санитарии, </w:t>
            </w:r>
            <w:r>
              <w:rPr>
                <w:rFonts w:ascii="Times New Roman" w:hAnsi="Times New Roman"/>
              </w:rPr>
              <w:lastRenderedPageBreak/>
              <w:t>гигиенического и полового просвещения, профилактика венерических заболеваний и СПИДа;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</w:t>
            </w:r>
            <w:r w:rsidRPr="00167C08">
              <w:rPr>
                <w:rFonts w:ascii="Times New Roman" w:hAnsi="Times New Roman"/>
              </w:rPr>
              <w:t xml:space="preserve">онсультирование и дача </w:t>
            </w:r>
            <w:r>
              <w:rPr>
                <w:rFonts w:ascii="Times New Roman" w:hAnsi="Times New Roman"/>
              </w:rPr>
              <w:t>рекомендаций по гигиене питания, профилактике и избавлению от вредных привычек.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lastRenderedPageBreak/>
              <w:t>По мере необходимости</w:t>
            </w:r>
            <w:r>
              <w:rPr>
                <w:rFonts w:ascii="Times New Roman" w:hAnsi="Times New Roman"/>
              </w:rPr>
              <w:t>, но не более 3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</w:t>
            </w:r>
            <w:r w:rsidRPr="00167C08">
              <w:rPr>
                <w:rFonts w:ascii="Times New Roman" w:hAnsi="Times New Roman"/>
              </w:rPr>
              <w:lastRenderedPageBreak/>
              <w:t>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F1239" w:rsidRDefault="006F1239" w:rsidP="006F1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</w:p>
    <w:p w:rsidR="006F1239" w:rsidRPr="00637757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7757">
        <w:rPr>
          <w:rFonts w:ascii="Times New Roman" w:hAnsi="Times New Roman" w:cs="Times New Roman"/>
          <w:sz w:val="24"/>
          <w:szCs w:val="24"/>
        </w:rPr>
        <w:t>III. Социально-психологические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2148"/>
        <w:gridCol w:w="3685"/>
        <w:gridCol w:w="1843"/>
        <w:gridCol w:w="1134"/>
        <w:gridCol w:w="992"/>
      </w:tblGrid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Наименование социально-психологической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</w:p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Социально-психологическое консультирование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-выявление социально - психологических проблем, стоящих перед получателем социальных услуг;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объема и видов предполагаемой помощи в условиях организации социального обслуживания, направления на иную помощь, не входящую в компетенцию организации социального обслуживания;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Pr="00167C08">
              <w:rPr>
                <w:rFonts w:ascii="Times New Roman" w:hAnsi="Times New Roman"/>
              </w:rPr>
              <w:t>казание социально-психологической помощи получателю социальных услуг в  раскрытии и мобилизации внутренних ресурсов, решение и профилактика этих со</w:t>
            </w:r>
            <w:r>
              <w:rPr>
                <w:rFonts w:ascii="Times New Roman" w:hAnsi="Times New Roman"/>
              </w:rPr>
              <w:t>циально-психологических проблем;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-заполнение индивидуальной программы (плана, карты) получателя социальных услуг.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>, но не более 2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Услуга предусматривает: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167C08">
              <w:rPr>
                <w:rFonts w:ascii="Times New Roman" w:hAnsi="Times New Roman"/>
              </w:rPr>
              <w:t>становление пол</w:t>
            </w:r>
            <w:r>
              <w:rPr>
                <w:rFonts w:ascii="Times New Roman" w:hAnsi="Times New Roman"/>
              </w:rPr>
              <w:t>ожительной мотивации на общение;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</w:t>
            </w:r>
            <w:r w:rsidRPr="00167C08">
              <w:rPr>
                <w:rFonts w:ascii="Times New Roman" w:hAnsi="Times New Roman"/>
              </w:rPr>
              <w:t>ыявление и фиксирование социально-психологических проб</w:t>
            </w:r>
            <w:r>
              <w:rPr>
                <w:rFonts w:ascii="Times New Roman" w:hAnsi="Times New Roman"/>
              </w:rPr>
              <w:t>лем получателя социальных услуг;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ривлечение получателя социальных услуг в группы взаимо</w:t>
            </w:r>
            <w:r>
              <w:rPr>
                <w:rFonts w:ascii="Times New Roman" w:hAnsi="Times New Roman"/>
              </w:rPr>
              <w:t>под</w:t>
            </w:r>
            <w:r w:rsidRPr="00167C08">
              <w:rPr>
                <w:rFonts w:ascii="Times New Roman" w:hAnsi="Times New Roman"/>
              </w:rPr>
              <w:t>держки и взаимопомощи, для у</w:t>
            </w:r>
            <w:r>
              <w:rPr>
                <w:rFonts w:ascii="Times New Roman" w:hAnsi="Times New Roman"/>
              </w:rPr>
              <w:t>частия в досуговых мероприятиях;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-подведение итогов, рекомендации, прогноз взаимодействия;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 xml:space="preserve">сихологические тренинги (активное психологическое воздействие, направленное на снятие последствий психотравмирующих ситуаций, нервно-психической напряженности, формирование </w:t>
            </w:r>
            <w:r w:rsidRPr="00167C08">
              <w:rPr>
                <w:rFonts w:ascii="Times New Roman" w:hAnsi="Times New Roman"/>
              </w:rPr>
              <w:lastRenderedPageBreak/>
              <w:t>личностных предпосылок для адаптации получателя соц</w:t>
            </w:r>
            <w:r>
              <w:rPr>
                <w:rFonts w:ascii="Times New Roman" w:hAnsi="Times New Roman"/>
              </w:rPr>
              <w:t>иальных услуг к новым условиям);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сихологическая коррекция (активное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социальных услуг для обеспечения соответствия этих отклонений возрастным нормативам, требованиям социальной среды и интересам получателя социальных услуг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lastRenderedPageBreak/>
              <w:t>По мере необходимости</w:t>
            </w:r>
            <w:r>
              <w:rPr>
                <w:rFonts w:ascii="Times New Roman" w:hAnsi="Times New Roman"/>
              </w:rPr>
              <w:t>, но не более 2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Социально-психологический патронаж</w:t>
            </w: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своевременного выявления</w:t>
            </w: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ситуации психологического дискомфорта, личностного (</w:t>
            </w:r>
            <w:proofErr w:type="spellStart"/>
            <w:r>
              <w:rPr>
                <w:rFonts w:ascii="Times New Roman" w:hAnsi="Times New Roman"/>
              </w:rPr>
              <w:t>внутриличностного</w:t>
            </w:r>
            <w:proofErr w:type="spellEnd"/>
            <w:r>
              <w:rPr>
                <w:rFonts w:ascii="Times New Roman" w:hAnsi="Times New Roman"/>
              </w:rPr>
              <w:t>), межличностного конфликта и других ситуаций;</w:t>
            </w:r>
          </w:p>
          <w:p w:rsidR="006F1239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-систематическое социально-психологическое наблюдение за получателем социальных услуг;</w:t>
            </w:r>
          </w:p>
          <w:p w:rsidR="006F1239" w:rsidRPr="00167C08" w:rsidRDefault="006F1239" w:rsidP="00060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оказание необходимой социальн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психологической помощи.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>, но не более 2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167C08">
              <w:rPr>
                <w:rFonts w:ascii="Times New Roman" w:hAnsi="Times New Roman"/>
              </w:rPr>
              <w:t>нятие последствий психотравмирующих ситуаций, нервно-психических напряжений анонимно.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редоставление психологической поддержки, выработка новых приемов и способов поведения.</w:t>
            </w:r>
          </w:p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167C08">
              <w:rPr>
                <w:rFonts w:ascii="Times New Roman" w:hAnsi="Times New Roman"/>
              </w:rPr>
              <w:t>тимулирование на активные действия получателя услуги для преодоления проблемы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>, но не более 2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F1239" w:rsidRDefault="006F1239" w:rsidP="006F1239">
      <w:pPr>
        <w:pStyle w:val="ConsPlusNonformat"/>
      </w:pPr>
      <w:r>
        <w:t xml:space="preserve">                            </w:t>
      </w:r>
    </w:p>
    <w:p w:rsidR="006F1239" w:rsidRPr="00E31F44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F44">
        <w:rPr>
          <w:rFonts w:ascii="Times New Roman" w:hAnsi="Times New Roman" w:cs="Times New Roman"/>
          <w:sz w:val="24"/>
          <w:szCs w:val="24"/>
        </w:rPr>
        <w:t>IV. Социально-педагогические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2148"/>
        <w:gridCol w:w="3685"/>
        <w:gridCol w:w="1843"/>
        <w:gridCol w:w="1134"/>
        <w:gridCol w:w="992"/>
      </w:tblGrid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Наименование социально-педагогической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Формирование позитивных интересов (в том числе в сфере досуга)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</w:t>
            </w:r>
            <w:r w:rsidRPr="00167C08">
              <w:rPr>
                <w:rFonts w:ascii="Times New Roman" w:hAnsi="Times New Roman"/>
              </w:rPr>
              <w:t>ыявление интересов и склонностей</w:t>
            </w:r>
            <w:r>
              <w:rPr>
                <w:rFonts w:ascii="Times New Roman" w:hAnsi="Times New Roman"/>
              </w:rPr>
              <w:t xml:space="preserve"> к различным видам деятельности;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67C08">
              <w:rPr>
                <w:rFonts w:ascii="Times New Roman" w:hAnsi="Times New Roman"/>
              </w:rPr>
              <w:t>выбор форм и методов работы с получателем социальных услуг</w:t>
            </w:r>
            <w:r>
              <w:rPr>
                <w:rFonts w:ascii="Times New Roman" w:hAnsi="Times New Roman"/>
              </w:rPr>
              <w:t>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167C08">
              <w:rPr>
                <w:rFonts w:ascii="Times New Roman" w:hAnsi="Times New Roman"/>
              </w:rPr>
              <w:t>омощь в выборе вида  досуговой деятельности в соответствии с интересами и возможностями получателя социальных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>, но не более 2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Pr="00167C08">
              <w:rPr>
                <w:rFonts w:ascii="Times New Roman" w:hAnsi="Times New Roman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67C08">
              <w:rPr>
                <w:rFonts w:ascii="Times New Roman" w:hAnsi="Times New Roman"/>
              </w:rPr>
              <w:t>Организация досуга</w:t>
            </w:r>
            <w:r>
              <w:rPr>
                <w:rFonts w:ascii="Times New Roman" w:hAnsi="Times New Roman"/>
              </w:rPr>
              <w:t xml:space="preserve"> (праздники, экскурсии и другие культурные мероприятия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Организация и проведение досуговых мероприятий (праздники,  конкурсы и другие культурные мероприятия);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-взаимодействие с организациями культуры для организации досуга;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-осуществление наблюдения за досуговой деятельностью получателя социальных услуг;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-заполнение индивидуальной программы (плана, карты) получателя социальных услуг.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 мере необходимости</w:t>
            </w:r>
            <w:r>
              <w:rPr>
                <w:rFonts w:ascii="Times New Roman" w:hAnsi="Times New Roman"/>
              </w:rPr>
              <w:t>, но не более 1 услуг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F1239" w:rsidRDefault="006F1239" w:rsidP="006F1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F44">
        <w:rPr>
          <w:rFonts w:ascii="Times New Roman" w:hAnsi="Times New Roman" w:cs="Times New Roman"/>
          <w:sz w:val="24"/>
          <w:szCs w:val="24"/>
        </w:rPr>
        <w:t>V. Социально-трудовые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148"/>
        <w:gridCol w:w="3685"/>
        <w:gridCol w:w="1843"/>
        <w:gridCol w:w="1134"/>
        <w:gridCol w:w="992"/>
      </w:tblGrid>
      <w:tr w:rsidR="006F1239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социально-трудовой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F1239" w:rsidTr="00060F83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-изучение личного дела получателя социальных услуг, результатов диагностики и рекомендаций специалистов;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-определение реабилитационного или </w:t>
            </w:r>
            <w:proofErr w:type="spellStart"/>
            <w:r>
              <w:rPr>
                <w:rFonts w:ascii="Times New Roman" w:hAnsi="Times New Roman"/>
              </w:rPr>
              <w:t>абилитационного</w:t>
            </w:r>
            <w:proofErr w:type="spellEnd"/>
            <w:r>
              <w:rPr>
                <w:rFonts w:ascii="Times New Roman" w:hAnsi="Times New Roman"/>
              </w:rPr>
              <w:t xml:space="preserve"> потенциала получателя социальных услуг по записям специалистов учреждений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 экспертизы;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-выбор форм и методов работы с получателем социальных услуг;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-разработку практических рекомендаций для педагогов, воспитателей, других специалистов по вопросам профессиональной реабилитации лиц с ограниченными возможностями здоровья;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-определение сроков, форм и условий профессиональной реабилитации получателя социальных услуг;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-поведение профессиональной реабилитации на базе организаций социального обслуживания (в лечебно-трудовых мастерских, подсобном сельском хозяйстве, приусадебном участке и т.д.) в соответствии с разработанным графиком;</w:t>
            </w:r>
          </w:p>
          <w:p w:rsidR="006F1239" w:rsidRPr="00167C08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-организацию психолого-медико-педагогического сопровождения получателей социальных услуг в процессе профессиональной реабилитации;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 в соответствии с индивидуальной программой реабилитации или абилитации инвалида, но не более 2 услуг в месяц.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F1239" w:rsidRDefault="006F1239" w:rsidP="006F12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60F83" w:rsidRDefault="00060F83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0F83" w:rsidRDefault="00060F83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0F83" w:rsidRDefault="00060F83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1239" w:rsidRPr="00E31F44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F44">
        <w:rPr>
          <w:rFonts w:ascii="Times New Roman" w:hAnsi="Times New Roman" w:cs="Times New Roman"/>
          <w:sz w:val="24"/>
          <w:szCs w:val="24"/>
        </w:rPr>
        <w:t>VI. Социально-правовые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3683"/>
        <w:gridCol w:w="1843"/>
        <w:gridCol w:w="1134"/>
        <w:gridCol w:w="992"/>
      </w:tblGrid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Наименование социально-правовой услуги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167C08">
              <w:rPr>
                <w:rFonts w:ascii="Times New Roman" w:hAnsi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Pr="00167C08">
              <w:rPr>
                <w:rFonts w:ascii="Times New Roman" w:hAnsi="Times New Roman"/>
              </w:rPr>
              <w:t xml:space="preserve">помощи в </w:t>
            </w:r>
            <w:r>
              <w:rPr>
                <w:rFonts w:ascii="Times New Roman" w:hAnsi="Times New Roman"/>
              </w:rPr>
              <w:t>оформлении и восстановлении документов получателя социальных услуг</w:t>
            </w:r>
            <w:r w:rsidRPr="00167C08">
              <w:rPr>
                <w:rFonts w:ascii="Times New Roman" w:hAnsi="Times New Roman"/>
              </w:rPr>
              <w:t xml:space="preserve"> бесплатно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</w:t>
            </w:r>
            <w:r w:rsidRPr="00167C08">
              <w:rPr>
                <w:rFonts w:ascii="Times New Roman" w:hAnsi="Times New Roman"/>
              </w:rPr>
              <w:t>ыяснение жизненной ситуации получателя социальных</w:t>
            </w:r>
            <w:r>
              <w:rPr>
                <w:rFonts w:ascii="Times New Roman" w:hAnsi="Times New Roman"/>
              </w:rPr>
              <w:t xml:space="preserve"> услуг;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-о</w:t>
            </w:r>
            <w:r w:rsidRPr="00167C08">
              <w:rPr>
                <w:rFonts w:ascii="Times New Roman" w:hAnsi="Times New Roman"/>
              </w:rPr>
              <w:t xml:space="preserve">казание помощи получателю социальных услуг в </w:t>
            </w:r>
            <w:r>
              <w:rPr>
                <w:rFonts w:ascii="Times New Roman" w:hAnsi="Times New Roman"/>
              </w:rPr>
              <w:t>оформлении различных документов (удостоверяющие личность, документов на получение положенных по законодательству мер социальной поддержки, пенсий, пособий, на решение других вопросов социальной реабилитации),</w:t>
            </w:r>
            <w:r w:rsidRPr="00167C08">
              <w:rPr>
                <w:rFonts w:ascii="Times New Roman" w:hAnsi="Times New Roman"/>
              </w:rPr>
              <w:t xml:space="preserve"> включающих разработку и направление в соответствующие инстанции указанных документов.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При поступлении </w:t>
            </w:r>
            <w:r>
              <w:rPr>
                <w:rFonts w:ascii="Times New Roman" w:hAnsi="Times New Roman"/>
              </w:rPr>
              <w:t>на стационарное социальное обслуживание, далее 1 услуга в квартал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Оказание помощи в </w:t>
            </w:r>
            <w:r>
              <w:rPr>
                <w:rFonts w:ascii="Times New Roman" w:hAnsi="Times New Roman"/>
              </w:rPr>
              <w:t>получении юридических услуг, в том числе бесплатно</w:t>
            </w:r>
            <w:r w:rsidRPr="00167C08">
              <w:rPr>
                <w:rFonts w:ascii="Times New Roman" w:hAnsi="Times New Roman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-в</w:t>
            </w:r>
            <w:r w:rsidRPr="00167C08">
              <w:rPr>
                <w:rFonts w:ascii="Times New Roman" w:hAnsi="Times New Roman"/>
              </w:rPr>
              <w:t>ыяснение жизненной ситуа</w:t>
            </w:r>
            <w:r>
              <w:rPr>
                <w:rFonts w:ascii="Times New Roman" w:hAnsi="Times New Roman"/>
              </w:rPr>
              <w:t>ции получателя социальных услуг;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-инф</w:t>
            </w:r>
            <w:r w:rsidRPr="00167C0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рмирование получателя со</w:t>
            </w:r>
            <w:r w:rsidRPr="00167C08">
              <w:rPr>
                <w:rFonts w:ascii="Times New Roman" w:hAnsi="Times New Roman"/>
              </w:rPr>
              <w:t>циальных услуг о пут</w:t>
            </w:r>
            <w:r>
              <w:rPr>
                <w:rFonts w:ascii="Times New Roman" w:hAnsi="Times New Roman"/>
              </w:rPr>
              <w:t>ях реализации его законных прав;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 xml:space="preserve">- разъяснение права на получение бесплатной юридической помощи согласно Федеральному закону  от 21.11.2011 № 324-ФЗ «О предоставлении бесплатной юридической помощи согласно ФЗ от 25.апреля 2012 года № 2744 –ОЗ « Об оказании бесплатной юридической помощи гражданам РФ, материально-техническом и финансовом обеспечении оказания юридической помощи адвокатами в труднодоступных местностях на территории 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Вологодской области»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167C08">
              <w:rPr>
                <w:rFonts w:ascii="Times New Roman" w:hAnsi="Times New Roman"/>
              </w:rPr>
              <w:t>одействие в получении помощи юриста, адвоката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услуга в квартал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-выяснение жизненной ситуации </w:t>
            </w:r>
            <w:r w:rsidRPr="00167C08">
              <w:rPr>
                <w:rFonts w:ascii="Times New Roman" w:hAnsi="Times New Roman"/>
              </w:rPr>
              <w:t>получателя социальных услуг,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67C08">
              <w:rPr>
                <w:rFonts w:ascii="Times New Roman" w:hAnsi="Times New Roman"/>
              </w:rPr>
              <w:t>деятельность по предупреждению нарушения личных неимущественных и имущественных прав получателей социальных услуги, восстановлению его нарушенных прав интересов</w:t>
            </w:r>
            <w:r>
              <w:rPr>
                <w:rFonts w:ascii="Times New Roman" w:hAnsi="Times New Roman"/>
              </w:rPr>
              <w:t>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-предоставление интересов получателя социальных услуг в </w:t>
            </w:r>
            <w:r>
              <w:rPr>
                <w:rFonts w:ascii="Times New Roman" w:hAnsi="Times New Roman"/>
              </w:rPr>
              <w:lastRenderedPageBreak/>
              <w:t>отношениях с любыми физическими и юридическими лицами;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- содействие в получении мер социальной поддержки;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-содействие в сохранении гражданами занимаемых ими ранее по договору найма или аренды жилых помещений в домах государственного, муниципального и общественного жилых фондов в течени</w:t>
            </w:r>
            <w:proofErr w:type="gramStart"/>
            <w:r w:rsidRPr="00167C08">
              <w:rPr>
                <w:rFonts w:ascii="Times New Roman" w:hAnsi="Times New Roman"/>
              </w:rPr>
              <w:t>и</w:t>
            </w:r>
            <w:proofErr w:type="gramEnd"/>
            <w:r w:rsidRPr="00167C08">
              <w:rPr>
                <w:rFonts w:ascii="Times New Roman" w:hAnsi="Times New Roman"/>
              </w:rPr>
              <w:t xml:space="preserve"> шести месяцев с момента поступ</w:t>
            </w:r>
            <w:r>
              <w:rPr>
                <w:rFonts w:ascii="Times New Roman" w:hAnsi="Times New Roman"/>
              </w:rPr>
              <w:t>ления на социальное обслуживание.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услуга в квартал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1239" w:rsidRPr="00E31F44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F44">
        <w:rPr>
          <w:rFonts w:ascii="Times New Roman" w:hAnsi="Times New Roman" w:cs="Times New Roman"/>
          <w:sz w:val="24"/>
          <w:szCs w:val="24"/>
        </w:rPr>
        <w:t>VII. Услуги в целях повышения коммуникативного</w:t>
      </w:r>
    </w:p>
    <w:p w:rsidR="006F1239" w:rsidRPr="00E31F44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F44">
        <w:rPr>
          <w:rFonts w:ascii="Times New Roman" w:hAnsi="Times New Roman" w:cs="Times New Roman"/>
          <w:sz w:val="24"/>
          <w:szCs w:val="24"/>
        </w:rPr>
        <w:t>потенциала получателей социальных услуг, имеющих ограничения</w:t>
      </w:r>
    </w:p>
    <w:p w:rsidR="006F1239" w:rsidRPr="00E31F44" w:rsidRDefault="006F1239" w:rsidP="006F1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1F44">
        <w:rPr>
          <w:rFonts w:ascii="Times New Roman" w:hAnsi="Times New Roman" w:cs="Times New Roman"/>
          <w:sz w:val="24"/>
          <w:szCs w:val="24"/>
        </w:rPr>
        <w:t>жизнедеятельности, в том числе детей-инвалидов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131"/>
        <w:gridCol w:w="3683"/>
        <w:gridCol w:w="1843"/>
        <w:gridCol w:w="1134"/>
        <w:gridCol w:w="992"/>
      </w:tblGrid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Объем предоставления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Периодичность предоставления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A53CC6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CC6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изучение личного дела получателя социальных услуг, результатов диагностического обследования и рекомендаций специалистов;</w:t>
            </w:r>
          </w:p>
          <w:p w:rsidR="00060F83" w:rsidRDefault="00060F8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определение реабилитационного или </w:t>
            </w:r>
            <w:proofErr w:type="spellStart"/>
            <w:r>
              <w:rPr>
                <w:rFonts w:ascii="Times New Roman" w:hAnsi="Times New Roman"/>
              </w:rPr>
              <w:t>абилитационного</w:t>
            </w:r>
            <w:proofErr w:type="spellEnd"/>
            <w:r>
              <w:rPr>
                <w:rFonts w:ascii="Times New Roman" w:hAnsi="Times New Roman"/>
              </w:rPr>
              <w:t xml:space="preserve"> потенциала получателя социальных </w:t>
            </w:r>
            <w:r w:rsidR="008D1443">
              <w:rPr>
                <w:rFonts w:ascii="Times New Roman" w:hAnsi="Times New Roman"/>
              </w:rPr>
              <w:t xml:space="preserve">услуг по записям специалистов учреждений </w:t>
            </w:r>
            <w:proofErr w:type="gramStart"/>
            <w:r w:rsidR="008D1443">
              <w:rPr>
                <w:rFonts w:ascii="Times New Roman" w:hAnsi="Times New Roman"/>
              </w:rPr>
              <w:t>медико-социальной</w:t>
            </w:r>
            <w:proofErr w:type="gramEnd"/>
            <w:r w:rsidR="008D1443">
              <w:rPr>
                <w:rFonts w:ascii="Times New Roman" w:hAnsi="Times New Roman"/>
              </w:rPr>
              <w:t xml:space="preserve"> экспертизы;</w:t>
            </w:r>
          </w:p>
          <w:p w:rsidR="008D1443" w:rsidRDefault="008D1443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A0E28">
              <w:rPr>
                <w:rFonts w:ascii="Times New Roman" w:hAnsi="Times New Roman"/>
              </w:rPr>
              <w:t xml:space="preserve"> подбор технических средств реабилитации в соответствии с типом и структурой дефекта, особенностями психофизического развития и реабилитационным потенциалом получателя социальных услуг;</w:t>
            </w:r>
          </w:p>
          <w:p w:rsidR="00EA0E28" w:rsidRDefault="00EA0E28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выбор форм и методов работы с получателями социальных услуг;</w:t>
            </w:r>
          </w:p>
          <w:p w:rsidR="00EA0E28" w:rsidRDefault="00EA0E28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тематики и плана занятий, инструкций по технике безопасности во время занятий с получателем социальных услуг;</w:t>
            </w:r>
          </w:p>
          <w:p w:rsidR="00EA0E28" w:rsidRDefault="00EA0E28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подготовку необходимых технических средств реабилитации, наглядных пособий (таблиц, рисунков, схем, карт) для организации занятий;</w:t>
            </w:r>
          </w:p>
          <w:p w:rsidR="00EA0E28" w:rsidRDefault="00EA0E28" w:rsidP="00EA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продолжительность, место проведения);</w:t>
            </w:r>
          </w:p>
          <w:p w:rsidR="00EA0E28" w:rsidRDefault="00EA0E28" w:rsidP="00EA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проведение занятий в соответствие с графиком и планом работы (не </w:t>
            </w:r>
            <w:r>
              <w:rPr>
                <w:rFonts w:ascii="Times New Roman" w:hAnsi="Times New Roman"/>
              </w:rPr>
              <w:lastRenderedPageBreak/>
              <w:t>менее 10 сеансов);</w:t>
            </w:r>
          </w:p>
          <w:p w:rsidR="00EA0E28" w:rsidRPr="00167C08" w:rsidRDefault="00EA0E28" w:rsidP="00EA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заполнение учетно-отчетной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E28" w:rsidRDefault="00EA0E28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мере необходимости, но не более</w:t>
            </w:r>
          </w:p>
          <w:p w:rsidR="006F1239" w:rsidRPr="00167C08" w:rsidRDefault="00EA0E28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 услуг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EA0E28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  <w:r w:rsidRPr="00167C08">
              <w:rPr>
                <w:rFonts w:ascii="Times New Roman" w:hAnsi="Times New Roman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Проведение социально-реабилитационных мероприятий в сфере социального обслуживания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-изучение </w:t>
            </w:r>
            <w:r w:rsidRPr="00167C08">
              <w:rPr>
                <w:rFonts w:ascii="Times New Roman" w:hAnsi="Times New Roman"/>
              </w:rPr>
              <w:t xml:space="preserve">истории болезни, индивидуальной программы реабилитации </w:t>
            </w:r>
            <w:r>
              <w:rPr>
                <w:rFonts w:ascii="Times New Roman" w:hAnsi="Times New Roman"/>
              </w:rPr>
              <w:t xml:space="preserve">или абилитации, медицинской карты </w:t>
            </w:r>
            <w:r w:rsidRPr="00167C08">
              <w:rPr>
                <w:rFonts w:ascii="Times New Roman" w:hAnsi="Times New Roman"/>
              </w:rPr>
              <w:t>получателя социальных услуг, рекомендаций специалистов службы МСЭ.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проведения мероприятий</w:t>
            </w:r>
            <w:r w:rsidRPr="00167C08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рамках реализации индивидуальной программы реабилитации или абилитации инвалида с учетом типа и структуры дефекта, индивидуальных психофизических и личностных особенностей развития;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67C08">
              <w:rPr>
                <w:rFonts w:ascii="Times New Roman" w:hAnsi="Times New Roman"/>
              </w:rPr>
              <w:t>выбор формы проведения реабилитационных (адаптационных)</w:t>
            </w:r>
            <w:r>
              <w:rPr>
                <w:rFonts w:ascii="Times New Roman" w:hAnsi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</w:rPr>
              <w:t>абилитационных</w:t>
            </w:r>
            <w:proofErr w:type="spellEnd"/>
            <w:r w:rsidRPr="00167C08">
              <w:rPr>
                <w:rFonts w:ascii="Times New Roman" w:hAnsi="Times New Roman"/>
              </w:rPr>
              <w:t xml:space="preserve"> мероприя</w:t>
            </w:r>
            <w:r>
              <w:rPr>
                <w:rFonts w:ascii="Times New Roman" w:hAnsi="Times New Roman"/>
              </w:rPr>
              <w:t>тий (индивидуальные, групповые);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-составление с каждым специалистом индивидуального графика проведения реабилитационных (адаптационных) или </w:t>
            </w:r>
            <w:proofErr w:type="spellStart"/>
            <w:r>
              <w:rPr>
                <w:rFonts w:ascii="Times New Roman" w:hAnsi="Times New Roman"/>
              </w:rPr>
              <w:t>абилитационных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социально-медицинского характера с учетом режимных моментов, индивидуальных медицинских показаний, пожеланий получателя социальных услуг;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-проведение реабилитационных (адаптационных) или </w:t>
            </w:r>
            <w:proofErr w:type="spellStart"/>
            <w:r>
              <w:rPr>
                <w:rFonts w:ascii="Times New Roman" w:hAnsi="Times New Roman"/>
              </w:rPr>
              <w:t>абилитационных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в соответствии с разработанным графиком;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-заполнение истории болезни получателя социальных услуг, индивидуальной программы (карты, плана) получателя социальных услуг, журнала посещения занятий;</w:t>
            </w:r>
          </w:p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-организацию амбулаторного посещения реабилитационного учреждения в пределах населенного пункта (при наличии);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-оценку результативности проводимых реабилитационных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услуга в год</w:t>
            </w: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167C08">
              <w:rPr>
                <w:rFonts w:ascii="Times New Roman" w:hAnsi="Times New Roman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Обучение навыкам поведения в быту и общественных местах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предусматривает:</w:t>
            </w:r>
          </w:p>
          <w:p w:rsidR="006F1239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-изучение личного дела получателей социальных услуг, результатов диагностики и рекомендаций специалистов;</w:t>
            </w:r>
          </w:p>
          <w:p w:rsidR="006F1239" w:rsidRDefault="006F1239" w:rsidP="00060F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-о</w:t>
            </w:r>
            <w:r w:rsidRPr="00167C08">
              <w:rPr>
                <w:rFonts w:ascii="Times New Roman" w:hAnsi="Times New Roman" w:cs="Times New Roman"/>
                <w:sz w:val="22"/>
                <w:szCs w:val="22"/>
              </w:rPr>
              <w:t>пределение  актуального уровня социальной подгото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вленности;</w:t>
            </w:r>
          </w:p>
          <w:p w:rsidR="006F1239" w:rsidRDefault="006F1239" w:rsidP="00060F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-о</w:t>
            </w:r>
            <w:r w:rsidRPr="00E05B42">
              <w:rPr>
                <w:rFonts w:ascii="Times New Roman" w:hAnsi="Times New Roman" w:cs="Times New Roman"/>
                <w:sz w:val="22"/>
                <w:szCs w:val="22"/>
              </w:rPr>
              <w:t>пределение зоны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ближайшего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уровня его развития;</w:t>
            </w:r>
          </w:p>
          <w:p w:rsidR="006F1239" w:rsidRDefault="006F1239" w:rsidP="00060F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5B42">
              <w:rPr>
                <w:rFonts w:ascii="Times New Roman" w:hAnsi="Times New Roman" w:cs="Times New Roman"/>
                <w:sz w:val="22"/>
                <w:szCs w:val="22"/>
              </w:rPr>
              <w:t xml:space="preserve"> выбор форм и методов работы с получателем социальной 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составление индивидуальной программы занятий с ним;</w:t>
            </w:r>
          </w:p>
          <w:p w:rsidR="006F1239" w:rsidRDefault="006F1239" w:rsidP="00060F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-определение организационных моменто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общее количество занятий в месяце. неделе, частота занятий в неделю, их продолжительность);</w:t>
            </w:r>
          </w:p>
          <w:p w:rsidR="006F1239" w:rsidRPr="00E05B42" w:rsidRDefault="006F1239" w:rsidP="00060F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  <w:r w:rsidRPr="00E05B42">
              <w:rPr>
                <w:rFonts w:ascii="Times New Roman" w:hAnsi="Times New Roman" w:cs="Times New Roman"/>
                <w:sz w:val="22"/>
                <w:szCs w:val="22"/>
              </w:rPr>
              <w:t>роведение занятий в соответствии с графиком, планом работы и правилами техники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Pr="00167C08">
              <w:rPr>
                <w:rFonts w:ascii="Times New Roman" w:hAnsi="Times New Roman"/>
              </w:rPr>
              <w:t>о мере необходимости</w:t>
            </w:r>
            <w:r>
              <w:rPr>
                <w:rFonts w:ascii="Times New Roman" w:hAnsi="Times New Roman"/>
              </w:rPr>
              <w:t>, но не более 4 услуг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 период действия договора о предоставлении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A53CC6" w:rsidTr="00060F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Оказание помощи в обучении навыкам компьютерной грамотности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нуждается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F1239" w:rsidRDefault="006F1239" w:rsidP="006F1239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" w:name="Par326"/>
      <w:bookmarkStart w:id="5" w:name="Par380"/>
      <w:bookmarkEnd w:id="4"/>
      <w:bookmarkEnd w:id="5"/>
    </w:p>
    <w:p w:rsidR="006F1239" w:rsidRDefault="006F1239" w:rsidP="006F123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F1239" w:rsidRPr="00167C08" w:rsidRDefault="006F1239" w:rsidP="006F123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>Примечания:</w:t>
      </w: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 xml:space="preserve">    1. Объем предоставления социальной услуги указывается с соответствующей единицей  измерения  (например, м</w:t>
      </w:r>
      <w:proofErr w:type="gramStart"/>
      <w:r w:rsidRPr="00167C08">
        <w:rPr>
          <w:rFonts w:ascii="Times New Roman" w:hAnsi="Times New Roman" w:cs="Times New Roman"/>
          <w:sz w:val="22"/>
          <w:szCs w:val="22"/>
        </w:rPr>
        <w:t>2</w:t>
      </w:r>
      <w:proofErr w:type="gramEnd"/>
      <w:r w:rsidRPr="00167C08">
        <w:rPr>
          <w:rFonts w:ascii="Times New Roman" w:hAnsi="Times New Roman" w:cs="Times New Roman"/>
          <w:sz w:val="22"/>
          <w:szCs w:val="22"/>
        </w:rPr>
        <w:t>, шт., место, комплект) в случаях, когда объем может быть определен единицами измерения.</w:t>
      </w: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 xml:space="preserve">    2.  При  заполнении графы "срок предоставления услуги" указывается дата начала предоставления социальной услуги и дата ее окончания.</w:t>
      </w: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 xml:space="preserve">    3.  При  заполнении графы "отметка о выполнении" поставщиком социальных услуг делается запись: "выполнена", "выполнена частично", "не выполнена" (с указанием причины).</w:t>
      </w:r>
    </w:p>
    <w:p w:rsidR="006F1239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67C08">
        <w:rPr>
          <w:rFonts w:ascii="Times New Roman" w:hAnsi="Times New Roman" w:cs="Times New Roman"/>
          <w:sz w:val="22"/>
          <w:szCs w:val="22"/>
        </w:rPr>
        <w:t>11. Условия предоставления социальных услуг: _</w:t>
      </w:r>
      <w:r w:rsidRPr="00167C08">
        <w:rPr>
          <w:rFonts w:ascii="Times New Roman" w:hAnsi="Times New Roman" w:cs="Times New Roman"/>
          <w:sz w:val="22"/>
          <w:szCs w:val="22"/>
          <w:u w:val="single"/>
        </w:rPr>
        <w:t>обеспечение получателю социальных услуг безопасности и комфортности предоставления социальных услуг, предоставление социальных услуг квалифицированными кадрами, соблюдение прав человека и гражданина, обеспечение сохранности личных вещей и ценностей получателя социальных услуг, исполнение иных обязанностей,  связанных с реализацией прав получателя социальных услуг на социальное обслуживание__________________</w:t>
      </w:r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167C08">
        <w:rPr>
          <w:rFonts w:ascii="Times New Roman" w:hAnsi="Times New Roman" w:cs="Times New Roman"/>
          <w:sz w:val="22"/>
          <w:szCs w:val="22"/>
        </w:rPr>
        <w:t>(указываются необходимые условия, которые должны соблюдаться поставщиком социальных услуг при оказании социальных услуг с учетом формы социального обслужив</w:t>
      </w:r>
      <w:bookmarkStart w:id="6" w:name="Par428"/>
      <w:bookmarkEnd w:id="6"/>
      <w:r w:rsidRPr="00167C08">
        <w:rPr>
          <w:rFonts w:ascii="Times New Roman" w:hAnsi="Times New Roman" w:cs="Times New Roman"/>
          <w:sz w:val="22"/>
          <w:szCs w:val="22"/>
        </w:rPr>
        <w:t xml:space="preserve">ания </w:t>
      </w:r>
      <w:proofErr w:type="gramEnd"/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1239" w:rsidRPr="00167C08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>12. Перечень рекомендуемых поставщиков социальных услуг:</w:t>
      </w:r>
    </w:p>
    <w:tbl>
      <w:tblPr>
        <w:tblW w:w="1029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737"/>
        <w:gridCol w:w="3493"/>
      </w:tblGrid>
      <w:tr w:rsidR="006F1239" w:rsidRPr="00167C08" w:rsidTr="00060F8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Наименование поставщика социальных услуг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Адрес места нахождения поставщика социальных услуг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6F1239" w:rsidRPr="00167C08" w:rsidTr="00060F8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E13067" w:rsidP="00EA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6F1239" w:rsidP="00F6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239" w:rsidRPr="00167C08" w:rsidRDefault="00F635D1" w:rsidP="006F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6F1239" w:rsidRPr="00167C08" w:rsidRDefault="006F1239" w:rsidP="006F123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F1239" w:rsidRPr="00167C08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>13. Отказ от социального обслуживания, социальной услуги:</w:t>
      </w:r>
    </w:p>
    <w:tbl>
      <w:tblPr>
        <w:tblW w:w="102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420"/>
        <w:gridCol w:w="1299"/>
        <w:gridCol w:w="2160"/>
      </w:tblGrid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Причины отказа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Дата отказа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Подпись получателя социальных услуг</w:t>
            </w: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F1239" w:rsidRDefault="006F1239" w:rsidP="006F1239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Par462"/>
      <w:bookmarkEnd w:id="7"/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1239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1239" w:rsidRPr="00167C08" w:rsidRDefault="006F1239" w:rsidP="006F12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167C08">
        <w:rPr>
          <w:rFonts w:ascii="Times New Roman" w:hAnsi="Times New Roman" w:cs="Times New Roman"/>
          <w:sz w:val="22"/>
          <w:szCs w:val="22"/>
        </w:rPr>
        <w:t>4. Мероприятия по социальному сопровождению:</w:t>
      </w:r>
    </w:p>
    <w:tbl>
      <w:tblPr>
        <w:tblW w:w="103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873"/>
        <w:gridCol w:w="3047"/>
      </w:tblGrid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Вид социального сопровождения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Получатель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8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1239" w:rsidRPr="00167C08" w:rsidTr="00060F8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239" w:rsidRPr="00167C08" w:rsidRDefault="006F1239" w:rsidP="0006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F1239" w:rsidRPr="00167C08" w:rsidRDefault="006F1239" w:rsidP="006F1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F1239" w:rsidRDefault="006F1239" w:rsidP="006F1239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F1239" w:rsidRPr="00167C08" w:rsidRDefault="006F1239" w:rsidP="006F1239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>С  содержанием  индивидуальной  программы  предоставления  социальных услуг</w:t>
      </w: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>согласен _______________________________    ____________________________________________</w:t>
      </w: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7C08">
        <w:rPr>
          <w:rFonts w:ascii="Times New Roman" w:hAnsi="Times New Roman" w:cs="Times New Roman"/>
          <w:sz w:val="22"/>
          <w:szCs w:val="22"/>
        </w:rPr>
        <w:t xml:space="preserve">(подпись получателя социальных  услуг              (расшифровка подписи)  или его законного представителя) </w:t>
      </w: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7C08">
        <w:rPr>
          <w:rFonts w:ascii="Times New Roman" w:hAnsi="Times New Roman" w:cs="Times New Roman"/>
          <w:sz w:val="22"/>
          <w:szCs w:val="22"/>
        </w:rPr>
        <w:t xml:space="preserve">Лицо,  уполномоченное на подписание индивидуальной </w:t>
      </w:r>
      <w:proofErr w:type="gramStart"/>
      <w:r w:rsidRPr="00167C08">
        <w:rPr>
          <w:rFonts w:ascii="Times New Roman" w:hAnsi="Times New Roman" w:cs="Times New Roman"/>
          <w:sz w:val="22"/>
          <w:szCs w:val="22"/>
        </w:rPr>
        <w:t>программы предоставления социальных услуг уполномоченного органа субъекта Российской Федерации</w:t>
      </w:r>
      <w:proofErr w:type="gramEnd"/>
    </w:p>
    <w:p w:rsidR="006F1239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04592" w:rsidRDefault="00804592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04592" w:rsidRDefault="00804592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04592" w:rsidRDefault="00804592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04592" w:rsidRPr="004B12A8" w:rsidRDefault="00804592" w:rsidP="008045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         </w:t>
      </w:r>
      <w:r w:rsidRPr="004B12A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_______________________</w:t>
      </w:r>
    </w:p>
    <w:p w:rsidR="00804592" w:rsidRPr="004B12A8" w:rsidRDefault="00804592" w:rsidP="0080459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4B12A8">
        <w:rPr>
          <w:rFonts w:ascii="Times New Roman" w:hAnsi="Times New Roman"/>
          <w:sz w:val="20"/>
          <w:szCs w:val="20"/>
        </w:rPr>
        <w:t xml:space="preserve">(подпись лица, уполномоченного     </w:t>
      </w:r>
      <w:r>
        <w:rPr>
          <w:rFonts w:ascii="Times New Roman" w:hAnsi="Times New Roman"/>
          <w:sz w:val="20"/>
          <w:szCs w:val="20"/>
        </w:rPr>
        <w:t xml:space="preserve">             (подпись)</w:t>
      </w:r>
      <w:r w:rsidRPr="004B12A8">
        <w:rPr>
          <w:rFonts w:ascii="Times New Roman" w:hAnsi="Times New Roman"/>
          <w:sz w:val="20"/>
          <w:szCs w:val="20"/>
        </w:rPr>
        <w:t xml:space="preserve">                                                           (расшифровка подписи)</w:t>
      </w:r>
      <w:proofErr w:type="gramEnd"/>
    </w:p>
    <w:p w:rsidR="00804592" w:rsidRPr="004B12A8" w:rsidRDefault="00804592" w:rsidP="008045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12A8">
        <w:rPr>
          <w:rFonts w:ascii="Times New Roman" w:hAnsi="Times New Roman"/>
          <w:sz w:val="20"/>
          <w:szCs w:val="20"/>
        </w:rPr>
        <w:t xml:space="preserve">на подписание </w:t>
      </w:r>
      <w:proofErr w:type="gramStart"/>
      <w:r w:rsidRPr="004B12A8">
        <w:rPr>
          <w:rFonts w:ascii="Times New Roman" w:hAnsi="Times New Roman"/>
          <w:sz w:val="20"/>
          <w:szCs w:val="20"/>
        </w:rPr>
        <w:t>индивидуальной</w:t>
      </w:r>
      <w:proofErr w:type="gramEnd"/>
    </w:p>
    <w:p w:rsidR="00804592" w:rsidRPr="004B12A8" w:rsidRDefault="00804592" w:rsidP="008045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12A8">
        <w:rPr>
          <w:rFonts w:ascii="Times New Roman" w:hAnsi="Times New Roman"/>
          <w:sz w:val="20"/>
          <w:szCs w:val="20"/>
        </w:rPr>
        <w:t>программы предоставления</w:t>
      </w:r>
    </w:p>
    <w:p w:rsidR="00804592" w:rsidRPr="004B12A8" w:rsidRDefault="00804592" w:rsidP="008045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12A8">
        <w:rPr>
          <w:rFonts w:ascii="Times New Roman" w:hAnsi="Times New Roman"/>
          <w:sz w:val="20"/>
          <w:szCs w:val="20"/>
        </w:rPr>
        <w:t>социальных услуг)</w:t>
      </w:r>
    </w:p>
    <w:p w:rsidR="00804592" w:rsidRPr="004B12A8" w:rsidRDefault="00804592" w:rsidP="008045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04592" w:rsidRPr="004B12A8" w:rsidRDefault="00804592" w:rsidP="008045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04592" w:rsidRPr="00167C08" w:rsidRDefault="00804592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53CC6">
        <w:rPr>
          <w:rFonts w:ascii="Times New Roman" w:hAnsi="Times New Roman" w:cs="Times New Roman"/>
          <w:sz w:val="24"/>
          <w:szCs w:val="24"/>
        </w:rPr>
        <w:t>М.П.</w:t>
      </w:r>
    </w:p>
    <w:p w:rsidR="006F1239" w:rsidRPr="00167C08" w:rsidRDefault="006F1239" w:rsidP="006F123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6F1239" w:rsidRPr="00167C08" w:rsidRDefault="006F1239" w:rsidP="006F12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1239" w:rsidRDefault="006F1239" w:rsidP="006F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239" w:rsidRDefault="006F1239" w:rsidP="006F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79D" w:rsidRDefault="0012279D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0E28" w:rsidRPr="004B12A8" w:rsidRDefault="00EA0E28" w:rsidP="00EA0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lastRenderedPageBreak/>
        <w:t>ЗАКЛЮЧЕНИЕ</w:t>
      </w:r>
    </w:p>
    <w:p w:rsidR="00EA0E28" w:rsidRPr="004B12A8" w:rsidRDefault="00EA0E28" w:rsidP="00EA0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о выполнении индивидуальной программы предоставления социальных услуг</w:t>
      </w:r>
    </w:p>
    <w:p w:rsidR="00EA0E28" w:rsidRPr="004B12A8" w:rsidRDefault="00EA0E28" w:rsidP="00EA0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от __________________________ №____________________</w:t>
      </w:r>
    </w:p>
    <w:p w:rsidR="00EA0E28" w:rsidRPr="004B12A8" w:rsidRDefault="00EA0E28" w:rsidP="00EA0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программа реализована полностью (не полностью) (</w:t>
      </w:r>
      <w:proofErr w:type="gramStart"/>
      <w:r w:rsidRPr="004B12A8">
        <w:rPr>
          <w:rFonts w:ascii="Times New Roman" w:hAnsi="Times New Roman"/>
          <w:sz w:val="24"/>
          <w:szCs w:val="24"/>
        </w:rPr>
        <w:t>нужное</w:t>
      </w:r>
      <w:proofErr w:type="gramEnd"/>
      <w:r w:rsidRPr="004B12A8">
        <w:rPr>
          <w:rFonts w:ascii="Times New Roman" w:hAnsi="Times New Roman"/>
          <w:sz w:val="24"/>
          <w:szCs w:val="24"/>
        </w:rPr>
        <w:t xml:space="preserve"> подчеркнуть)</w:t>
      </w:r>
    </w:p>
    <w:p w:rsidR="00EA0E28" w:rsidRPr="004B12A8" w:rsidRDefault="00EA0E28" w:rsidP="00EA0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ab/>
        <w:t>Оценка результатов реализации индивидуальной программы предоставления социально-бытовых социальных услуг: _________________________________________</w:t>
      </w: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ab/>
      </w: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ab/>
        <w:t>Оценка результатов реализации индивидуальной программы предоставления социально-медицинских социальных услуг: _____________________________________</w:t>
      </w: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ab/>
      </w: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Оценка результатов реализации индивидуальной программы предоставления социально-психологических социальных услуг: __________________________________</w:t>
      </w: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ab/>
      </w: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Оценка результатов реализации индивидуальной программы предоставления социально-педагогических социальных услуг: ___________________________________</w:t>
      </w: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Оценка результатов реализации индивидуальной программы предоставления социально-трудовых социальных услуг: ________________________________________</w:t>
      </w: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ab/>
      </w: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Оценка результатов реализации индивидуальной программы предоставления социально-правовых социальных услуг: ________________________________________</w:t>
      </w: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 xml:space="preserve">Оценка </w:t>
      </w:r>
      <w:proofErr w:type="gramStart"/>
      <w:r w:rsidRPr="004B12A8">
        <w:rPr>
          <w:rFonts w:ascii="Times New Roman" w:hAnsi="Times New Roman"/>
          <w:sz w:val="24"/>
          <w:szCs w:val="24"/>
        </w:rPr>
        <w:t>результатов реализации индивидуальной программы предоставления  услуг</w:t>
      </w:r>
      <w:proofErr w:type="gramEnd"/>
      <w:r w:rsidRPr="004B12A8">
        <w:rPr>
          <w:rFonts w:ascii="Times New Roman" w:hAnsi="Times New Roman"/>
          <w:sz w:val="24"/>
          <w:szCs w:val="24"/>
        </w:rPr>
        <w:t xml:space="preserve"> в целях повышения коммуникативного потенциала получателей социальных услуг, имеющих ограничения жизнедеятельности, в том числе детей-инвалидов: _____________________________________________________________________________</w:t>
      </w: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B12A8">
        <w:rPr>
          <w:rFonts w:ascii="Times New Roman" w:hAnsi="Times New Roman"/>
        </w:rPr>
        <w:t xml:space="preserve">Примечание: Оценка результатов указывается на основании </w:t>
      </w:r>
      <w:proofErr w:type="gramStart"/>
      <w:r w:rsidRPr="004B12A8">
        <w:rPr>
          <w:rFonts w:ascii="Times New Roman" w:hAnsi="Times New Roman"/>
        </w:rPr>
        <w:t>анализа реализации индивидуальной программы предоставления социальных услуг</w:t>
      </w:r>
      <w:proofErr w:type="gramEnd"/>
      <w:r w:rsidRPr="004B12A8">
        <w:rPr>
          <w:rFonts w:ascii="Times New Roman" w:hAnsi="Times New Roman"/>
        </w:rPr>
        <w:t xml:space="preserve"> применительно к улучшению условий жизнедеятельности и (или) расширению возможностей получателя социальных услуг самостоятельно обеспечивать свои основные жизненные потребности.</w:t>
      </w: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0E28" w:rsidRPr="004B12A8" w:rsidRDefault="00EA0E28" w:rsidP="00EA0E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Рекомендации: _________________________________________________________</w:t>
      </w: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E28" w:rsidRPr="004B12A8" w:rsidRDefault="00EA0E28" w:rsidP="00EA0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________________________                               ______________________________________</w:t>
      </w:r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4B12A8">
        <w:rPr>
          <w:rFonts w:ascii="Times New Roman" w:hAnsi="Times New Roman"/>
          <w:sz w:val="20"/>
          <w:szCs w:val="20"/>
        </w:rPr>
        <w:t>(подпись лица, уполномоченного                                                                (расшифровка подписи)</w:t>
      </w:r>
      <w:proofErr w:type="gramEnd"/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12A8">
        <w:rPr>
          <w:rFonts w:ascii="Times New Roman" w:hAnsi="Times New Roman"/>
          <w:sz w:val="20"/>
          <w:szCs w:val="20"/>
        </w:rPr>
        <w:t xml:space="preserve">на подписание </w:t>
      </w:r>
      <w:proofErr w:type="gramStart"/>
      <w:r w:rsidRPr="004B12A8">
        <w:rPr>
          <w:rFonts w:ascii="Times New Roman" w:hAnsi="Times New Roman"/>
          <w:sz w:val="20"/>
          <w:szCs w:val="20"/>
        </w:rPr>
        <w:t>индивидуальной</w:t>
      </w:r>
      <w:proofErr w:type="gramEnd"/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12A8">
        <w:rPr>
          <w:rFonts w:ascii="Times New Roman" w:hAnsi="Times New Roman"/>
          <w:sz w:val="20"/>
          <w:szCs w:val="20"/>
        </w:rPr>
        <w:t>программы предоставления</w:t>
      </w:r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12A8">
        <w:rPr>
          <w:rFonts w:ascii="Times New Roman" w:hAnsi="Times New Roman"/>
          <w:sz w:val="20"/>
          <w:szCs w:val="20"/>
        </w:rPr>
        <w:t>социальных услуг)</w:t>
      </w:r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12A8">
        <w:rPr>
          <w:rFonts w:ascii="Times New Roman" w:hAnsi="Times New Roman"/>
          <w:sz w:val="24"/>
          <w:szCs w:val="24"/>
        </w:rPr>
        <w:t>М.П.                                                                                        «___» _________________ 20__ г.</w:t>
      </w:r>
    </w:p>
    <w:p w:rsidR="00EA0E28" w:rsidRPr="004B12A8" w:rsidRDefault="00EA0E28" w:rsidP="00EA0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E28" w:rsidRPr="004B12A8" w:rsidRDefault="00EA0E28" w:rsidP="00EA0E28">
      <w:pPr>
        <w:jc w:val="both"/>
        <w:rPr>
          <w:rFonts w:ascii="Times New Roman" w:hAnsi="Times New Roman"/>
          <w:sz w:val="24"/>
          <w:szCs w:val="24"/>
        </w:rPr>
      </w:pPr>
    </w:p>
    <w:p w:rsidR="00EA0E28" w:rsidRPr="0012279D" w:rsidRDefault="00EA0E28" w:rsidP="0012279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A0E28" w:rsidRPr="0012279D" w:rsidSect="006F1239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41B"/>
    <w:multiLevelType w:val="singleLevel"/>
    <w:tmpl w:val="7F822350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A53CC6"/>
    <w:rsid w:val="00010ABC"/>
    <w:rsid w:val="00035370"/>
    <w:rsid w:val="00041231"/>
    <w:rsid w:val="00050886"/>
    <w:rsid w:val="00060F83"/>
    <w:rsid w:val="00061AFB"/>
    <w:rsid w:val="00064628"/>
    <w:rsid w:val="00083418"/>
    <w:rsid w:val="000B6072"/>
    <w:rsid w:val="000C5050"/>
    <w:rsid w:val="0012279D"/>
    <w:rsid w:val="00126F48"/>
    <w:rsid w:val="00187BE9"/>
    <w:rsid w:val="001F0778"/>
    <w:rsid w:val="00214E20"/>
    <w:rsid w:val="00215665"/>
    <w:rsid w:val="00255AB7"/>
    <w:rsid w:val="00257488"/>
    <w:rsid w:val="0028002C"/>
    <w:rsid w:val="00290D8D"/>
    <w:rsid w:val="002A5DF0"/>
    <w:rsid w:val="002A7110"/>
    <w:rsid w:val="002B6445"/>
    <w:rsid w:val="0032568D"/>
    <w:rsid w:val="00350DE6"/>
    <w:rsid w:val="00354813"/>
    <w:rsid w:val="00354AC9"/>
    <w:rsid w:val="00360C53"/>
    <w:rsid w:val="00363C82"/>
    <w:rsid w:val="003643F8"/>
    <w:rsid w:val="003A1558"/>
    <w:rsid w:val="003D4DB0"/>
    <w:rsid w:val="003E5EA9"/>
    <w:rsid w:val="004018D7"/>
    <w:rsid w:val="00424F1C"/>
    <w:rsid w:val="00425782"/>
    <w:rsid w:val="004339FC"/>
    <w:rsid w:val="00484ED9"/>
    <w:rsid w:val="004A2671"/>
    <w:rsid w:val="004A40BF"/>
    <w:rsid w:val="004B1B20"/>
    <w:rsid w:val="004F3D3F"/>
    <w:rsid w:val="00510D24"/>
    <w:rsid w:val="0051305F"/>
    <w:rsid w:val="00523ED4"/>
    <w:rsid w:val="00544E49"/>
    <w:rsid w:val="00545711"/>
    <w:rsid w:val="005578FB"/>
    <w:rsid w:val="00565E63"/>
    <w:rsid w:val="00574C88"/>
    <w:rsid w:val="00585B79"/>
    <w:rsid w:val="00590237"/>
    <w:rsid w:val="005C22C0"/>
    <w:rsid w:val="005C6236"/>
    <w:rsid w:val="005E4C4E"/>
    <w:rsid w:val="00602D33"/>
    <w:rsid w:val="00637757"/>
    <w:rsid w:val="00660775"/>
    <w:rsid w:val="00665583"/>
    <w:rsid w:val="006662BE"/>
    <w:rsid w:val="006705DD"/>
    <w:rsid w:val="00671888"/>
    <w:rsid w:val="006769BD"/>
    <w:rsid w:val="00686861"/>
    <w:rsid w:val="006A28A4"/>
    <w:rsid w:val="006C4982"/>
    <w:rsid w:val="006E32A6"/>
    <w:rsid w:val="006F1239"/>
    <w:rsid w:val="006F3BE6"/>
    <w:rsid w:val="00733578"/>
    <w:rsid w:val="00761FC1"/>
    <w:rsid w:val="00763CEF"/>
    <w:rsid w:val="00766C24"/>
    <w:rsid w:val="00780845"/>
    <w:rsid w:val="007A2886"/>
    <w:rsid w:val="007B2CB2"/>
    <w:rsid w:val="007B4AFE"/>
    <w:rsid w:val="007C1889"/>
    <w:rsid w:val="007E37B4"/>
    <w:rsid w:val="00804592"/>
    <w:rsid w:val="008978B2"/>
    <w:rsid w:val="008A7898"/>
    <w:rsid w:val="008D1443"/>
    <w:rsid w:val="008E70A7"/>
    <w:rsid w:val="008F0D76"/>
    <w:rsid w:val="008F2A6E"/>
    <w:rsid w:val="009003AD"/>
    <w:rsid w:val="00912240"/>
    <w:rsid w:val="009439C8"/>
    <w:rsid w:val="00951A34"/>
    <w:rsid w:val="009617F2"/>
    <w:rsid w:val="00964D50"/>
    <w:rsid w:val="0097692E"/>
    <w:rsid w:val="00977EA5"/>
    <w:rsid w:val="009A7CEF"/>
    <w:rsid w:val="009C33D2"/>
    <w:rsid w:val="009E24DB"/>
    <w:rsid w:val="00A26C6B"/>
    <w:rsid w:val="00A36914"/>
    <w:rsid w:val="00A535DB"/>
    <w:rsid w:val="00A53CC6"/>
    <w:rsid w:val="00A54F1E"/>
    <w:rsid w:val="00A70215"/>
    <w:rsid w:val="00A72DC3"/>
    <w:rsid w:val="00A73F02"/>
    <w:rsid w:val="00A7562F"/>
    <w:rsid w:val="00B37942"/>
    <w:rsid w:val="00BA6E98"/>
    <w:rsid w:val="00BA7874"/>
    <w:rsid w:val="00BF588C"/>
    <w:rsid w:val="00C12321"/>
    <w:rsid w:val="00C53572"/>
    <w:rsid w:val="00C71FD5"/>
    <w:rsid w:val="00C86D3D"/>
    <w:rsid w:val="00C95F97"/>
    <w:rsid w:val="00CB66EC"/>
    <w:rsid w:val="00CC23DB"/>
    <w:rsid w:val="00CC34FA"/>
    <w:rsid w:val="00CC7841"/>
    <w:rsid w:val="00CF1301"/>
    <w:rsid w:val="00CF3F72"/>
    <w:rsid w:val="00D05BD4"/>
    <w:rsid w:val="00D15281"/>
    <w:rsid w:val="00D23C27"/>
    <w:rsid w:val="00D3194F"/>
    <w:rsid w:val="00D37732"/>
    <w:rsid w:val="00D618E1"/>
    <w:rsid w:val="00D701E0"/>
    <w:rsid w:val="00D709BC"/>
    <w:rsid w:val="00D73BE7"/>
    <w:rsid w:val="00DA4FF9"/>
    <w:rsid w:val="00DC4D79"/>
    <w:rsid w:val="00DD6898"/>
    <w:rsid w:val="00DF3974"/>
    <w:rsid w:val="00DF7095"/>
    <w:rsid w:val="00E13067"/>
    <w:rsid w:val="00E31F44"/>
    <w:rsid w:val="00E439CE"/>
    <w:rsid w:val="00E66507"/>
    <w:rsid w:val="00EA0E28"/>
    <w:rsid w:val="00EA3EC7"/>
    <w:rsid w:val="00EE2BCC"/>
    <w:rsid w:val="00EE5BA0"/>
    <w:rsid w:val="00EE6979"/>
    <w:rsid w:val="00EF62E8"/>
    <w:rsid w:val="00F55984"/>
    <w:rsid w:val="00F635D1"/>
    <w:rsid w:val="00F86DC3"/>
    <w:rsid w:val="00F92643"/>
    <w:rsid w:val="00FB1800"/>
    <w:rsid w:val="00FD444E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CC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3C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5B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autoRedefine/>
    <w:rsid w:val="00977EA5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Style6">
    <w:name w:val="Style6"/>
    <w:basedOn w:val="a"/>
    <w:uiPriority w:val="99"/>
    <w:rsid w:val="007A2886"/>
    <w:pPr>
      <w:widowControl w:val="0"/>
      <w:autoSpaceDE w:val="0"/>
      <w:autoSpaceDN w:val="0"/>
      <w:adjustRightInd w:val="0"/>
      <w:spacing w:after="0" w:line="206" w:lineRule="exact"/>
      <w:ind w:hanging="197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7A2886"/>
    <w:rPr>
      <w:rFonts w:ascii="Times New Roman" w:hAnsi="Times New Roman" w:cs="Times New Roman" w:hint="default"/>
      <w:sz w:val="14"/>
      <w:szCs w:val="14"/>
    </w:rPr>
  </w:style>
  <w:style w:type="character" w:customStyle="1" w:styleId="FontStyle19">
    <w:name w:val="Font Style19"/>
    <w:basedOn w:val="a0"/>
    <w:uiPriority w:val="99"/>
    <w:rsid w:val="006F1239"/>
    <w:rPr>
      <w:rFonts w:ascii="Times New Roman" w:hAnsi="Times New Roman" w:cs="Times New Roman" w:hint="default"/>
      <w:spacing w:val="10"/>
      <w:sz w:val="16"/>
      <w:szCs w:val="16"/>
    </w:rPr>
  </w:style>
  <w:style w:type="paragraph" w:styleId="a3">
    <w:name w:val="No Spacing"/>
    <w:uiPriority w:val="1"/>
    <w:qFormat/>
    <w:rsid w:val="006F123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16</Pages>
  <Words>4719</Words>
  <Characters>26901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социальной защиты населения Администрации города Вологды</vt:lpstr>
    </vt:vector>
  </TitlesOfParts>
  <Company/>
  <LinksUpToDate>false</LinksUpToDate>
  <CharactersWithSpaces>31557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социальной защиты населения Администрации города Вологды</dc:title>
  <dc:subject/>
  <dc:creator>Михаил</dc:creator>
  <cp:keywords/>
  <cp:lastModifiedBy>User</cp:lastModifiedBy>
  <cp:revision>43</cp:revision>
  <cp:lastPrinted>2019-03-18T08:48:00Z</cp:lastPrinted>
  <dcterms:created xsi:type="dcterms:W3CDTF">2015-04-10T10:49:00Z</dcterms:created>
  <dcterms:modified xsi:type="dcterms:W3CDTF">2019-06-18T11:18:00Z</dcterms:modified>
</cp:coreProperties>
</file>